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0B2C4FEC" w:rsidR="00CB7D8F" w:rsidRPr="00F544E5" w:rsidRDefault="0080659B">
      <w:pPr>
        <w:pStyle w:val="Body"/>
        <w:spacing w:before="9"/>
        <w:jc w:val="center"/>
        <w:rPr>
          <w:rFonts w:ascii="Cambria" w:eastAsia="Cambria" w:hAnsi="Cambria" w:cs="Times New Roman"/>
          <w:b/>
          <w:bCs/>
          <w:lang w:val="en-US"/>
        </w:rPr>
      </w:pPr>
      <w:r w:rsidRPr="00F544E5">
        <w:rPr>
          <w:rFonts w:ascii="Cambria" w:eastAsia="Cambria" w:hAnsi="Cambria" w:cs="Times New Roman"/>
          <w:b/>
          <w:bCs/>
          <w:lang w:val="en-US"/>
        </w:rPr>
        <w:t>Minutes</w:t>
      </w:r>
    </w:p>
    <w:p w14:paraId="0EEF8C41" w14:textId="77777777" w:rsidR="00CB7D8F" w:rsidRPr="00F544E5" w:rsidRDefault="00217AAB">
      <w:pPr>
        <w:pStyle w:val="Body"/>
        <w:spacing w:before="9"/>
        <w:jc w:val="center"/>
        <w:rPr>
          <w:rFonts w:ascii="Cambria" w:eastAsia="Cambria" w:hAnsi="Cambria" w:cs="Times New Roman"/>
          <w:b/>
          <w:bCs/>
          <w:lang w:val="en-US"/>
        </w:rPr>
      </w:pPr>
      <w:r w:rsidRPr="00F544E5">
        <w:rPr>
          <w:rFonts w:ascii="Cambria" w:hAnsi="Cambria" w:cs="Times New Roman"/>
          <w:b/>
          <w:bCs/>
          <w:lang w:val="en-US"/>
        </w:rPr>
        <w:t>Faculty Assembly, School of Liberal Arts</w:t>
      </w:r>
    </w:p>
    <w:p w14:paraId="16E4636C" w14:textId="7DA4D9A2" w:rsidR="00CB7D8F" w:rsidRPr="00F544E5" w:rsidRDefault="00865F3B">
      <w:pPr>
        <w:pStyle w:val="Body"/>
        <w:spacing w:before="9"/>
        <w:jc w:val="center"/>
        <w:rPr>
          <w:rFonts w:ascii="Cambria" w:eastAsia="Cambria" w:hAnsi="Cambria" w:cs="Times New Roman"/>
          <w:b/>
          <w:bCs/>
          <w:lang w:val="en-US"/>
        </w:rPr>
      </w:pPr>
      <w:r w:rsidRPr="00F544E5">
        <w:rPr>
          <w:rFonts w:ascii="Cambria" w:hAnsi="Cambria" w:cs="Times New Roman"/>
          <w:b/>
          <w:bCs/>
          <w:lang w:val="en-US"/>
        </w:rPr>
        <w:t>2</w:t>
      </w:r>
      <w:r w:rsidR="00217AAB" w:rsidRPr="00F544E5">
        <w:rPr>
          <w:rFonts w:ascii="Cambria" w:hAnsi="Cambria" w:cs="Times New Roman"/>
          <w:b/>
          <w:bCs/>
          <w:lang w:val="en-US"/>
        </w:rPr>
        <w:t>:00</w:t>
      </w:r>
      <w:r w:rsidR="00625D1A" w:rsidRPr="00F544E5">
        <w:rPr>
          <w:rFonts w:ascii="Cambria" w:hAnsi="Cambria" w:cs="Times New Roman"/>
          <w:b/>
          <w:bCs/>
          <w:lang w:val="en-US"/>
        </w:rPr>
        <w:t>–4</w:t>
      </w:r>
      <w:r w:rsidR="00217AAB" w:rsidRPr="00F544E5">
        <w:rPr>
          <w:rFonts w:ascii="Cambria" w:hAnsi="Cambria" w:cs="Times New Roman"/>
          <w:b/>
          <w:bCs/>
          <w:lang w:val="en-US"/>
        </w:rPr>
        <w:t>:00</w:t>
      </w:r>
      <w:r w:rsidR="0098462D" w:rsidRPr="00F544E5">
        <w:rPr>
          <w:rFonts w:ascii="Cambria" w:hAnsi="Cambria" w:cs="Times New Roman"/>
          <w:b/>
          <w:bCs/>
          <w:lang w:val="en-US"/>
        </w:rPr>
        <w:t xml:space="preserve"> </w:t>
      </w:r>
      <w:r w:rsidR="00217AAB" w:rsidRPr="00F544E5">
        <w:rPr>
          <w:rFonts w:ascii="Cambria" w:hAnsi="Cambria" w:cs="Times New Roman"/>
          <w:b/>
          <w:bCs/>
          <w:lang w:val="en-US"/>
        </w:rPr>
        <w:t>p</w:t>
      </w:r>
      <w:r w:rsidR="003D7691" w:rsidRPr="00F544E5">
        <w:rPr>
          <w:rFonts w:ascii="Cambria" w:hAnsi="Cambria" w:cs="Times New Roman"/>
          <w:b/>
          <w:bCs/>
          <w:lang w:val="en-US"/>
        </w:rPr>
        <w:t>.</w:t>
      </w:r>
      <w:r w:rsidR="00217AAB" w:rsidRPr="00F544E5">
        <w:rPr>
          <w:rFonts w:ascii="Cambria" w:hAnsi="Cambria" w:cs="Times New Roman"/>
          <w:b/>
          <w:bCs/>
          <w:lang w:val="en-US"/>
        </w:rPr>
        <w:t>m</w:t>
      </w:r>
      <w:r w:rsidR="003D7691" w:rsidRPr="00F544E5">
        <w:rPr>
          <w:rFonts w:ascii="Cambria" w:hAnsi="Cambria" w:cs="Times New Roman"/>
          <w:b/>
          <w:bCs/>
          <w:lang w:val="en-US"/>
        </w:rPr>
        <w:t>.</w:t>
      </w:r>
      <w:r w:rsidR="00217AAB" w:rsidRPr="00F544E5">
        <w:rPr>
          <w:rFonts w:ascii="Cambria" w:hAnsi="Cambria" w:cs="Times New Roman"/>
          <w:b/>
          <w:bCs/>
          <w:lang w:val="en-US"/>
        </w:rPr>
        <w:t xml:space="preserve">  Friday, </w:t>
      </w:r>
      <w:r w:rsidR="00140929" w:rsidRPr="00F544E5">
        <w:rPr>
          <w:rFonts w:ascii="Cambria" w:hAnsi="Cambria" w:cs="Times New Roman"/>
          <w:b/>
          <w:bCs/>
          <w:lang w:val="en-US"/>
        </w:rPr>
        <w:t>September 20</w:t>
      </w:r>
      <w:r w:rsidR="00F47310" w:rsidRPr="00F544E5">
        <w:rPr>
          <w:rFonts w:ascii="Cambria" w:hAnsi="Cambria" w:cs="Times New Roman"/>
          <w:b/>
          <w:bCs/>
          <w:lang w:val="en-US"/>
        </w:rPr>
        <w:t>, 2019</w:t>
      </w:r>
      <w:r w:rsidR="00E63B35" w:rsidRPr="00F544E5">
        <w:rPr>
          <w:rFonts w:ascii="Cambria" w:hAnsi="Cambria" w:cs="Times New Roman"/>
          <w:b/>
          <w:bCs/>
          <w:lang w:val="en-US"/>
        </w:rPr>
        <w:t xml:space="preserve">, </w:t>
      </w:r>
      <w:r w:rsidR="00F47310" w:rsidRPr="00F544E5">
        <w:rPr>
          <w:rFonts w:ascii="Cambria" w:hAnsi="Cambria" w:cs="Times New Roman"/>
          <w:b/>
          <w:bCs/>
          <w:lang w:val="en-US"/>
        </w:rPr>
        <w:t xml:space="preserve">Room </w:t>
      </w:r>
      <w:r w:rsidR="00140929" w:rsidRPr="00F544E5">
        <w:rPr>
          <w:rFonts w:ascii="Cambria" w:hAnsi="Cambria" w:cs="Times New Roman"/>
          <w:b/>
          <w:bCs/>
          <w:lang w:val="en-US"/>
        </w:rPr>
        <w:t>LE 102</w:t>
      </w:r>
    </w:p>
    <w:p w14:paraId="52C6D67D" w14:textId="77777777" w:rsidR="00CB7D8F" w:rsidRPr="00F544E5" w:rsidRDefault="00CB7D8F">
      <w:pPr>
        <w:pStyle w:val="Body"/>
        <w:spacing w:before="9"/>
        <w:rPr>
          <w:rFonts w:ascii="Cambria" w:eastAsia="Cambria" w:hAnsi="Cambria" w:cs="Times New Roman"/>
          <w:lang w:val="en-US"/>
        </w:rPr>
      </w:pPr>
    </w:p>
    <w:p w14:paraId="0A7BA05B" w14:textId="59BBD5D8" w:rsidR="00F072DE" w:rsidRPr="00210C18" w:rsidRDefault="00D06A9B" w:rsidP="00F072DE">
      <w:pPr>
        <w:pStyle w:val="Body"/>
        <w:spacing w:before="9"/>
        <w:ind w:right="-90"/>
        <w:rPr>
          <w:rFonts w:ascii="Cambria" w:hAnsi="Cambria" w:cs="Times New Roman"/>
          <w:lang w:val="en-US"/>
        </w:rPr>
      </w:pPr>
      <w:r w:rsidRPr="00F544E5">
        <w:rPr>
          <w:rFonts w:ascii="Cambria" w:eastAsia="Cambria" w:hAnsi="Cambria" w:cs="Times New Roman"/>
          <w:lang w:val="en-US"/>
        </w:rPr>
        <w:t xml:space="preserve">Faculty </w:t>
      </w:r>
      <w:r w:rsidR="0080659B" w:rsidRPr="00F544E5">
        <w:rPr>
          <w:rFonts w:ascii="Cambria" w:eastAsia="Cambria" w:hAnsi="Cambria" w:cs="Times New Roman"/>
          <w:lang w:val="en-US"/>
        </w:rPr>
        <w:t xml:space="preserve">Attendees: </w:t>
      </w:r>
      <w:r w:rsidR="00F072DE" w:rsidRPr="00210C18">
        <w:rPr>
          <w:rFonts w:ascii="Cambria" w:hAnsi="Cambria" w:cs="Times New Roman"/>
          <w:lang w:val="en-US"/>
        </w:rPr>
        <w:t>Marta Anton, Jason Aukerman, Jonas Bjork, Maria Brann, Katherine Brinkmeyer, Marilee Brooks-Gillies, Andy Buchenot, Jennifer Bute, Ulla Connor, David Craig, Kevin Cramer, Tom Davis, Cornelis De Waal, Fred DiCamilla, Aaron Dusso, Owen Dwyer, Estela Ene, Steve Fox, Beth Goering, Philip Goff, Nancy Goldfarb, Claudia Grossmann, Jennifer Guiliano, Ray Haberski, Katharine Head, Ronda Henry Anthony, Kelin Hull, Sumana Jogi, Rodger Johnson, Samuel Kahn, Kristine Karnick, John Kaufman-McKivigan, Elizabeth Kryder-Reid, Keiko Kuriyama, Pamela Laucella, Sarah Layden, Vijay Lulla, Tim Lyons, Jennifer Mahoney, Enric Mallorqui-Ruscalleda, Tom Marvin, Amira Mashhour, Kenzie Mintus, Malcolm Moran, Wendy Morrison, Megan Musgrave, Elizabeth Nelsen, Nichole Neuman, Scott Pegg, Mike Polites, Josh Prada, Rob Rebein, Audrey Ricke, Nancy Robertson, Stephanie Rowe, Ron Sandwina, Kristy Sheeler, Lois Silverman, Glenn Snyder, Jennifer Springer, Brian Steensland, Dave Strong, Shana Stump, Vidhura Tennekoon, Rosa Tezanos-Pinto, Peter Thuesen, Joseph Tucker Edmonds, Thom Upton, Jing Wang, Scott Weeden, Rachel Wheeler, Cassandra Williams, Jeff Wilson, Mel Wininger, Haixia Zhao</w:t>
      </w:r>
    </w:p>
    <w:p w14:paraId="2493C2F1" w14:textId="53AA706A" w:rsidR="00D06A9B" w:rsidRPr="00210C18" w:rsidRDefault="00D06A9B" w:rsidP="00F072DE">
      <w:pPr>
        <w:pStyle w:val="Body"/>
        <w:spacing w:before="9"/>
        <w:ind w:right="-90"/>
        <w:rPr>
          <w:rFonts w:ascii="Cambria" w:hAnsi="Cambria" w:cs="Times New Roman"/>
          <w:lang w:val="en-US"/>
        </w:rPr>
      </w:pPr>
    </w:p>
    <w:p w14:paraId="4CA77CAE" w14:textId="62AB3239" w:rsidR="00D06A9B" w:rsidRPr="00326E63" w:rsidRDefault="00D06A9B" w:rsidP="00D517A9">
      <w:pPr>
        <w:pStyle w:val="Body"/>
        <w:spacing w:before="9"/>
        <w:ind w:right="-90"/>
        <w:rPr>
          <w:rFonts w:ascii="Cambria" w:hAnsi="Cambria" w:cs="Times New Roman"/>
          <w:lang w:val="en-US"/>
        </w:rPr>
      </w:pPr>
      <w:r w:rsidRPr="00326E63">
        <w:rPr>
          <w:rFonts w:ascii="Cambria" w:hAnsi="Cambria" w:cs="Times New Roman"/>
          <w:lang w:val="en-US"/>
        </w:rPr>
        <w:t xml:space="preserve">Guest Attendees:  Sandy Balint, Jon Greenhoe, Rick Hanson, Matthew Hume, Merle Illg, Sherry Minton, Maddy Richard, </w:t>
      </w:r>
      <w:r w:rsidR="00D517A9" w:rsidRPr="00326E63">
        <w:rPr>
          <w:rFonts w:ascii="Cambria" w:hAnsi="Cambria" w:cs="Times New Roman"/>
          <w:lang w:val="en-US"/>
        </w:rPr>
        <w:t xml:space="preserve">Chris Schumerth, Aniket Udare, James Yoder </w:t>
      </w:r>
    </w:p>
    <w:p w14:paraId="7B57D0E5" w14:textId="77777777" w:rsidR="007C2623" w:rsidRPr="00F544E5" w:rsidRDefault="007C2623">
      <w:pPr>
        <w:pStyle w:val="Body"/>
        <w:spacing w:before="9"/>
        <w:rPr>
          <w:rFonts w:ascii="Cambria" w:eastAsia="Cambria" w:hAnsi="Cambria" w:cs="Times New Roman"/>
          <w:lang w:val="en-US"/>
        </w:rPr>
      </w:pPr>
    </w:p>
    <w:p w14:paraId="0550F737" w14:textId="77777777" w:rsidR="00F072DE" w:rsidRPr="00F544E5" w:rsidRDefault="003C00B5" w:rsidP="00F072DE">
      <w:pPr>
        <w:pStyle w:val="Body"/>
        <w:numPr>
          <w:ilvl w:val="0"/>
          <w:numId w:val="2"/>
        </w:numPr>
        <w:spacing w:line="278" w:lineRule="exact"/>
        <w:ind w:left="360"/>
        <w:rPr>
          <w:rFonts w:ascii="Cambria" w:eastAsia="Cambria" w:hAnsi="Cambria" w:cs="Times New Roman"/>
          <w:lang w:val="en-US"/>
        </w:rPr>
      </w:pPr>
      <w:r w:rsidRPr="00F544E5">
        <w:rPr>
          <w:rFonts w:ascii="Cambria" w:eastAsia="Cambria" w:hAnsi="Cambria" w:cs="Times New Roman"/>
          <w:lang w:val="en-US"/>
        </w:rPr>
        <w:t xml:space="preserve">David </w:t>
      </w:r>
      <w:r w:rsidR="007B2F89" w:rsidRPr="00F544E5">
        <w:rPr>
          <w:rFonts w:ascii="Cambria" w:eastAsia="Cambria" w:hAnsi="Cambria" w:cs="Times New Roman"/>
          <w:lang w:val="en-US"/>
        </w:rPr>
        <w:t xml:space="preserve">Craig </w:t>
      </w:r>
      <w:r w:rsidRPr="00F544E5">
        <w:rPr>
          <w:rFonts w:ascii="Cambria" w:eastAsia="Cambria" w:hAnsi="Cambria" w:cs="Times New Roman"/>
          <w:lang w:val="en-US"/>
        </w:rPr>
        <w:t xml:space="preserve">called the meeting to order at 2:00. </w:t>
      </w:r>
    </w:p>
    <w:p w14:paraId="3974026A" w14:textId="0034D160" w:rsidR="00F072DE" w:rsidRPr="00F544E5" w:rsidRDefault="003C00B5" w:rsidP="00F072DE">
      <w:pPr>
        <w:pStyle w:val="Body"/>
        <w:spacing w:line="278" w:lineRule="exact"/>
        <w:rPr>
          <w:rFonts w:ascii="Cambria" w:eastAsia="Cambria" w:hAnsi="Cambria" w:cs="Times New Roman"/>
          <w:lang w:val="en-US"/>
        </w:rPr>
      </w:pPr>
      <w:r w:rsidRPr="00F544E5">
        <w:rPr>
          <w:rFonts w:ascii="Cambria" w:eastAsia="Cambria" w:hAnsi="Cambria" w:cs="Times New Roman"/>
          <w:lang w:val="en-US"/>
        </w:rPr>
        <w:t xml:space="preserve"> </w:t>
      </w:r>
    </w:p>
    <w:p w14:paraId="4933E461" w14:textId="4B2757F9" w:rsidR="00F072DE" w:rsidRPr="00F544E5" w:rsidRDefault="00F072DE" w:rsidP="00F072DE">
      <w:pPr>
        <w:pStyle w:val="Body"/>
        <w:numPr>
          <w:ilvl w:val="0"/>
          <w:numId w:val="2"/>
        </w:numPr>
        <w:spacing w:line="278" w:lineRule="exact"/>
        <w:ind w:left="360"/>
        <w:rPr>
          <w:rFonts w:ascii="Cambria" w:eastAsia="Cambria" w:hAnsi="Cambria" w:cs="Times New Roman"/>
          <w:lang w:val="en-US"/>
        </w:rPr>
      </w:pPr>
      <w:r w:rsidRPr="00326E63">
        <w:rPr>
          <w:rFonts w:ascii="Cambria" w:hAnsi="Cambria" w:cs="Times New Roman"/>
          <w:lang w:val="en-US"/>
        </w:rPr>
        <w:t>Minutes</w:t>
      </w:r>
      <w:r w:rsidR="00217AAB" w:rsidRPr="00326E63">
        <w:rPr>
          <w:rFonts w:ascii="Cambria" w:hAnsi="Cambria" w:cs="Times New Roman"/>
          <w:lang w:val="en-US"/>
        </w:rPr>
        <w:t xml:space="preserve"> from </w:t>
      </w:r>
      <w:r w:rsidRPr="00326E63">
        <w:rPr>
          <w:rFonts w:ascii="Cambria" w:hAnsi="Cambria" w:cs="Times New Roman"/>
          <w:lang w:val="en-US"/>
        </w:rPr>
        <w:t xml:space="preserve">the </w:t>
      </w:r>
      <w:r w:rsidR="00C906B9" w:rsidRPr="00326E63">
        <w:rPr>
          <w:rFonts w:ascii="Cambria" w:hAnsi="Cambria" w:cs="Times New Roman"/>
          <w:lang w:val="en-US"/>
        </w:rPr>
        <w:t>April 2</w:t>
      </w:r>
      <w:r w:rsidR="00F47310" w:rsidRPr="00326E63">
        <w:rPr>
          <w:rFonts w:ascii="Cambria" w:hAnsi="Cambria" w:cs="Times New Roman"/>
          <w:lang w:val="en-US"/>
        </w:rPr>
        <w:t>6</w:t>
      </w:r>
      <w:r w:rsidR="00C906B9" w:rsidRPr="00326E63">
        <w:rPr>
          <w:rFonts w:ascii="Cambria" w:hAnsi="Cambria" w:cs="Times New Roman"/>
          <w:lang w:val="en-US"/>
        </w:rPr>
        <w:t>, 201</w:t>
      </w:r>
      <w:r w:rsidR="00F47310" w:rsidRPr="00326E63">
        <w:rPr>
          <w:rFonts w:ascii="Cambria" w:hAnsi="Cambria" w:cs="Times New Roman"/>
          <w:lang w:val="en-US"/>
        </w:rPr>
        <w:t>9</w:t>
      </w:r>
      <w:r w:rsidRPr="00326E63">
        <w:rPr>
          <w:rFonts w:ascii="Cambria" w:hAnsi="Cambria" w:cs="Times New Roman"/>
          <w:lang w:val="en-US"/>
        </w:rPr>
        <w:t xml:space="preserve">, Faculty Assembly </w:t>
      </w:r>
      <w:r w:rsidR="00C07189" w:rsidRPr="00326E63">
        <w:rPr>
          <w:rFonts w:ascii="Cambria" w:hAnsi="Cambria" w:cs="Times New Roman"/>
          <w:lang w:val="en-US"/>
        </w:rPr>
        <w:t xml:space="preserve">meeting </w:t>
      </w:r>
      <w:r w:rsidRPr="00326E63">
        <w:rPr>
          <w:rFonts w:ascii="Cambria" w:hAnsi="Cambria" w:cs="Times New Roman"/>
          <w:lang w:val="en-US"/>
        </w:rPr>
        <w:t xml:space="preserve">were approved as </w:t>
      </w:r>
      <w:r w:rsidR="00F544E5" w:rsidRPr="00326E63">
        <w:rPr>
          <w:rFonts w:ascii="Cambria" w:hAnsi="Cambria" w:cs="Times New Roman"/>
          <w:lang w:val="en-US"/>
        </w:rPr>
        <w:t>present</w:t>
      </w:r>
      <w:r w:rsidRPr="00326E63">
        <w:rPr>
          <w:rFonts w:ascii="Cambria" w:hAnsi="Cambria" w:cs="Times New Roman"/>
          <w:lang w:val="en-US"/>
        </w:rPr>
        <w:t xml:space="preserve">ed.  </w:t>
      </w:r>
    </w:p>
    <w:p w14:paraId="57D3934D" w14:textId="649D2639" w:rsidR="003C00B5" w:rsidRPr="00F544E5" w:rsidRDefault="003C00B5" w:rsidP="00F072DE">
      <w:pPr>
        <w:pStyle w:val="Body"/>
        <w:spacing w:before="2"/>
        <w:ind w:left="360"/>
        <w:rPr>
          <w:rFonts w:ascii="Cambria" w:eastAsia="Cambria" w:hAnsi="Cambria" w:cs="Times New Roman"/>
          <w:lang w:val="en-US"/>
        </w:rPr>
      </w:pPr>
    </w:p>
    <w:p w14:paraId="373440B6" w14:textId="77777777" w:rsidR="00F544E5" w:rsidRDefault="00F47310" w:rsidP="00F072DE">
      <w:pPr>
        <w:pStyle w:val="ListParagraph"/>
        <w:numPr>
          <w:ilvl w:val="0"/>
          <w:numId w:val="2"/>
        </w:numPr>
        <w:spacing w:line="278" w:lineRule="exact"/>
        <w:ind w:left="360"/>
        <w:rPr>
          <w:rFonts w:ascii="Cambria" w:eastAsia="Cambria" w:hAnsi="Cambria" w:cs="Times New Roman"/>
        </w:rPr>
      </w:pPr>
      <w:r w:rsidRPr="00F544E5">
        <w:rPr>
          <w:rFonts w:ascii="Cambria" w:hAnsi="Cambria" w:cs="Times New Roman"/>
        </w:rPr>
        <w:t>K</w:t>
      </w:r>
      <w:r w:rsidR="002E2C7D" w:rsidRPr="00F544E5">
        <w:rPr>
          <w:rFonts w:ascii="Cambria" w:hAnsi="Cambria" w:cs="Times New Roman"/>
        </w:rPr>
        <w:t>athy E. Johnson, Executive Vice Chancellor and Chief Academic Officer</w:t>
      </w:r>
      <w:r w:rsidR="00F072DE" w:rsidRPr="00F544E5">
        <w:rPr>
          <w:rFonts w:ascii="Cambria" w:hAnsi="Cambria" w:cs="Times New Roman"/>
        </w:rPr>
        <w:t xml:space="preserve">, provided </w:t>
      </w:r>
      <w:r w:rsidR="003C00B5" w:rsidRPr="00F544E5">
        <w:rPr>
          <w:rFonts w:ascii="Cambria" w:eastAsia="Cambria" w:hAnsi="Cambria" w:cs="Times New Roman"/>
        </w:rPr>
        <w:t>an update on the SLA Dean</w:t>
      </w:r>
      <w:r w:rsidR="00F072DE" w:rsidRPr="00F544E5">
        <w:rPr>
          <w:rFonts w:ascii="Cambria" w:eastAsia="Cambria" w:hAnsi="Cambria" w:cs="Times New Roman"/>
        </w:rPr>
        <w:t>’s s</w:t>
      </w:r>
      <w:r w:rsidR="003C00B5" w:rsidRPr="00F544E5">
        <w:rPr>
          <w:rFonts w:ascii="Cambria" w:eastAsia="Cambria" w:hAnsi="Cambria" w:cs="Times New Roman"/>
        </w:rPr>
        <w:t xml:space="preserve">earch.  </w:t>
      </w:r>
    </w:p>
    <w:p w14:paraId="1072A4AB" w14:textId="7F3201F5" w:rsidR="001D64C4" w:rsidRDefault="001D64C4" w:rsidP="001D64C4">
      <w:pPr>
        <w:pStyle w:val="ListParagraph"/>
        <w:numPr>
          <w:ilvl w:val="1"/>
          <w:numId w:val="2"/>
        </w:numPr>
        <w:spacing w:line="278" w:lineRule="exact"/>
        <w:rPr>
          <w:rFonts w:ascii="Cambria" w:eastAsia="Cambria" w:hAnsi="Cambria" w:cs="Times New Roman"/>
        </w:rPr>
      </w:pPr>
      <w:r>
        <w:rPr>
          <w:rFonts w:ascii="Cambria" w:eastAsia="Cambria" w:hAnsi="Cambria" w:cs="Times New Roman"/>
        </w:rPr>
        <w:t xml:space="preserve">The search for the next Dean of the School of Liberal Arts at IUPUI has been launched.  A committee has been formed and has </w:t>
      </w:r>
      <w:r w:rsidR="00C07189">
        <w:rPr>
          <w:rFonts w:ascii="Cambria" w:eastAsia="Cambria" w:hAnsi="Cambria" w:cs="Times New Roman"/>
        </w:rPr>
        <w:t>had its first meeting</w:t>
      </w:r>
      <w:r>
        <w:rPr>
          <w:rFonts w:ascii="Cambria" w:eastAsia="Cambria" w:hAnsi="Cambria" w:cs="Times New Roman"/>
        </w:rPr>
        <w:t xml:space="preserve">. </w:t>
      </w:r>
      <w:r w:rsidR="007E53AC">
        <w:rPr>
          <w:rFonts w:ascii="Cambria" w:eastAsia="Cambria" w:hAnsi="Cambria" w:cs="Times New Roman"/>
        </w:rPr>
        <w:t xml:space="preserve"> The Executive Committee was asked to recommend names for the search committee, and all of the people recommended were invited to be on the search committee.  </w:t>
      </w:r>
    </w:p>
    <w:p w14:paraId="11B7E769" w14:textId="3C8206B8" w:rsidR="001D64C4" w:rsidRDefault="001D64C4" w:rsidP="001D64C4">
      <w:pPr>
        <w:pStyle w:val="ListParagraph"/>
        <w:numPr>
          <w:ilvl w:val="1"/>
          <w:numId w:val="2"/>
        </w:numPr>
        <w:spacing w:line="278" w:lineRule="exact"/>
        <w:rPr>
          <w:rFonts w:ascii="Cambria" w:eastAsia="Cambria" w:hAnsi="Cambria" w:cs="Times New Roman"/>
        </w:rPr>
      </w:pPr>
      <w:r>
        <w:rPr>
          <w:rFonts w:ascii="Cambria" w:eastAsia="Cambria" w:hAnsi="Cambria" w:cs="Times New Roman"/>
        </w:rPr>
        <w:t xml:space="preserve">EVC Johnson affirmed that this is the perfect time for this search.  She affirmed the progress SLA has made in turning the budget around and gave “huge kudos” to the curriculum committee for getting the </w:t>
      </w:r>
      <w:r w:rsidR="007E53AC">
        <w:rPr>
          <w:rFonts w:ascii="Cambria" w:eastAsia="Cambria" w:hAnsi="Cambria" w:cs="Times New Roman"/>
        </w:rPr>
        <w:t>D</w:t>
      </w:r>
      <w:r>
        <w:rPr>
          <w:rFonts w:ascii="Cambria" w:eastAsia="Cambria" w:hAnsi="Cambria" w:cs="Times New Roman"/>
        </w:rPr>
        <w:t xml:space="preserve">ual </w:t>
      </w:r>
      <w:r w:rsidR="007E53AC">
        <w:rPr>
          <w:rFonts w:ascii="Cambria" w:eastAsia="Cambria" w:hAnsi="Cambria" w:cs="Times New Roman"/>
        </w:rPr>
        <w:t>D</w:t>
      </w:r>
      <w:r>
        <w:rPr>
          <w:rFonts w:ascii="Cambria" w:eastAsia="Cambria" w:hAnsi="Cambria" w:cs="Times New Roman"/>
        </w:rPr>
        <w:t xml:space="preserve">egree </w:t>
      </w:r>
      <w:r w:rsidR="007E53AC">
        <w:rPr>
          <w:rFonts w:ascii="Cambria" w:eastAsia="Cambria" w:hAnsi="Cambria" w:cs="Times New Roman"/>
        </w:rPr>
        <w:t>A</w:t>
      </w:r>
      <w:r>
        <w:rPr>
          <w:rFonts w:ascii="Cambria" w:eastAsia="Cambria" w:hAnsi="Cambria" w:cs="Times New Roman"/>
        </w:rPr>
        <w:t xml:space="preserve">dvantage developed and approved so quickly.  </w:t>
      </w:r>
    </w:p>
    <w:p w14:paraId="58EA68F7" w14:textId="1879DB1A" w:rsidR="007E53AC" w:rsidRDefault="001D64C4" w:rsidP="001D64C4">
      <w:pPr>
        <w:pStyle w:val="ListParagraph"/>
        <w:numPr>
          <w:ilvl w:val="1"/>
          <w:numId w:val="2"/>
        </w:numPr>
        <w:spacing w:line="278" w:lineRule="exact"/>
        <w:rPr>
          <w:rFonts w:ascii="Cambria" w:eastAsia="Cambria" w:hAnsi="Cambria" w:cs="Times New Roman"/>
        </w:rPr>
      </w:pPr>
      <w:r w:rsidRPr="001D64C4">
        <w:rPr>
          <w:rFonts w:ascii="Cambria" w:eastAsia="Cambria" w:hAnsi="Cambria" w:cs="Times New Roman"/>
        </w:rPr>
        <w:t>Storbeck/Pimentel and Associates</w:t>
      </w:r>
      <w:r>
        <w:rPr>
          <w:rFonts w:ascii="Cambria" w:eastAsia="Cambria" w:hAnsi="Cambria" w:cs="Times New Roman"/>
        </w:rPr>
        <w:t xml:space="preserve"> has been retained to work with IUPUI on this search.  </w:t>
      </w:r>
      <w:r w:rsidR="007E53AC">
        <w:rPr>
          <w:rFonts w:ascii="Cambria" w:eastAsia="Cambria" w:hAnsi="Cambria" w:cs="Times New Roman"/>
        </w:rPr>
        <w:t xml:space="preserve"> IUPUI has worked with this company before.  They are skilled </w:t>
      </w:r>
      <w:r w:rsidR="003C00B5" w:rsidRPr="00F544E5">
        <w:rPr>
          <w:rFonts w:ascii="Cambria" w:eastAsia="Cambria" w:hAnsi="Cambria" w:cs="Times New Roman"/>
        </w:rPr>
        <w:t xml:space="preserve">at generating a diverse </w:t>
      </w:r>
      <w:r w:rsidR="00C07189">
        <w:rPr>
          <w:rFonts w:ascii="Cambria" w:eastAsia="Cambria" w:hAnsi="Cambria" w:cs="Times New Roman"/>
        </w:rPr>
        <w:t xml:space="preserve">applicant </w:t>
      </w:r>
      <w:r w:rsidR="003C00B5" w:rsidRPr="00F544E5">
        <w:rPr>
          <w:rFonts w:ascii="Cambria" w:eastAsia="Cambria" w:hAnsi="Cambria" w:cs="Times New Roman"/>
        </w:rPr>
        <w:t>pool and running search</w:t>
      </w:r>
      <w:r w:rsidR="007E53AC">
        <w:rPr>
          <w:rFonts w:ascii="Cambria" w:eastAsia="Cambria" w:hAnsi="Cambria" w:cs="Times New Roman"/>
        </w:rPr>
        <w:t xml:space="preserve">es, and </w:t>
      </w:r>
      <w:r w:rsidR="003C00B5" w:rsidRPr="00F544E5">
        <w:rPr>
          <w:rFonts w:ascii="Cambria" w:eastAsia="Cambria" w:hAnsi="Cambria" w:cs="Times New Roman"/>
        </w:rPr>
        <w:t xml:space="preserve">they know IUPUI.  </w:t>
      </w:r>
      <w:r w:rsidR="007E53AC">
        <w:rPr>
          <w:rFonts w:ascii="Cambria" w:eastAsia="Cambria" w:hAnsi="Cambria" w:cs="Times New Roman"/>
        </w:rPr>
        <w:t xml:space="preserve">They will </w:t>
      </w:r>
      <w:r w:rsidR="00ED41C7">
        <w:rPr>
          <w:rFonts w:ascii="Cambria" w:eastAsia="Cambria" w:hAnsi="Cambria" w:cs="Times New Roman"/>
        </w:rPr>
        <w:t>use feedback from various stakeholders to write a draft of the job listing.  That job listing should be circulated within SLA to ensure that it accurately represents our interests.</w:t>
      </w:r>
      <w:r w:rsidR="007E53AC">
        <w:rPr>
          <w:rFonts w:ascii="Cambria" w:eastAsia="Cambria" w:hAnsi="Cambria" w:cs="Times New Roman"/>
        </w:rPr>
        <w:t xml:space="preserve"> </w:t>
      </w:r>
    </w:p>
    <w:p w14:paraId="41EFD29F" w14:textId="77777777" w:rsidR="007E53AC" w:rsidRDefault="007E53AC" w:rsidP="001D64C4">
      <w:pPr>
        <w:pStyle w:val="ListParagraph"/>
        <w:numPr>
          <w:ilvl w:val="1"/>
          <w:numId w:val="2"/>
        </w:numPr>
        <w:spacing w:line="278" w:lineRule="exact"/>
        <w:rPr>
          <w:rFonts w:ascii="Cambria" w:eastAsia="Cambria" w:hAnsi="Cambria" w:cs="Times New Roman"/>
        </w:rPr>
      </w:pPr>
      <w:r>
        <w:rPr>
          <w:rFonts w:ascii="Cambria" w:eastAsia="Cambria" w:hAnsi="Cambria" w:cs="Times New Roman"/>
        </w:rPr>
        <w:lastRenderedPageBreak/>
        <w:t>EVC Johnson reminded us that a</w:t>
      </w:r>
      <w:r w:rsidR="003C00B5" w:rsidRPr="00F544E5">
        <w:rPr>
          <w:rFonts w:ascii="Cambria" w:eastAsia="Cambria" w:hAnsi="Cambria" w:cs="Times New Roman"/>
        </w:rPr>
        <w:t xml:space="preserve">s we meet with candidates, we </w:t>
      </w:r>
      <w:r>
        <w:rPr>
          <w:rFonts w:ascii="Cambria" w:eastAsia="Cambria" w:hAnsi="Cambria" w:cs="Times New Roman"/>
        </w:rPr>
        <w:t xml:space="preserve">should </w:t>
      </w:r>
      <w:r w:rsidR="003C00B5" w:rsidRPr="00F544E5">
        <w:rPr>
          <w:rFonts w:ascii="Cambria" w:eastAsia="Cambria" w:hAnsi="Cambria" w:cs="Times New Roman"/>
        </w:rPr>
        <w:t>try to be in recruitment mode</w:t>
      </w:r>
      <w:r>
        <w:rPr>
          <w:rFonts w:ascii="Cambria" w:eastAsia="Cambria" w:hAnsi="Cambria" w:cs="Times New Roman"/>
        </w:rPr>
        <w:t>.  She e</w:t>
      </w:r>
      <w:r w:rsidR="003C00B5" w:rsidRPr="00F544E5">
        <w:rPr>
          <w:rFonts w:ascii="Cambria" w:eastAsia="Cambria" w:hAnsi="Cambria" w:cs="Times New Roman"/>
        </w:rPr>
        <w:t xml:space="preserve">ncouraged us to think about </w:t>
      </w:r>
      <w:r>
        <w:rPr>
          <w:rFonts w:ascii="Cambria" w:eastAsia="Cambria" w:hAnsi="Cambria" w:cs="Times New Roman"/>
        </w:rPr>
        <w:t xml:space="preserve">the </w:t>
      </w:r>
      <w:r w:rsidR="003C00B5" w:rsidRPr="00F544E5">
        <w:rPr>
          <w:rFonts w:ascii="Cambria" w:eastAsia="Cambria" w:hAnsi="Cambria" w:cs="Times New Roman"/>
        </w:rPr>
        <w:t xml:space="preserve">elements of SLA </w:t>
      </w:r>
      <w:r>
        <w:rPr>
          <w:rFonts w:ascii="Cambria" w:eastAsia="Cambria" w:hAnsi="Cambria" w:cs="Times New Roman"/>
        </w:rPr>
        <w:t xml:space="preserve">that </w:t>
      </w:r>
      <w:r w:rsidR="003C00B5" w:rsidRPr="00F544E5">
        <w:rPr>
          <w:rFonts w:ascii="Cambria" w:eastAsia="Cambria" w:hAnsi="Cambria" w:cs="Times New Roman"/>
        </w:rPr>
        <w:t xml:space="preserve">we hold most dear that we want to communicate to candidates.  </w:t>
      </w:r>
    </w:p>
    <w:p w14:paraId="0A1F0130" w14:textId="77777777" w:rsidR="007E53AC" w:rsidRPr="007E53AC" w:rsidRDefault="007E53AC" w:rsidP="007E53AC">
      <w:pPr>
        <w:pStyle w:val="ListParagraph"/>
        <w:numPr>
          <w:ilvl w:val="1"/>
          <w:numId w:val="2"/>
        </w:numPr>
        <w:spacing w:line="278" w:lineRule="exact"/>
        <w:rPr>
          <w:rFonts w:ascii="Cambria" w:eastAsia="Cambria" w:hAnsi="Cambria"/>
        </w:rPr>
      </w:pPr>
      <w:r w:rsidRPr="007E53AC">
        <w:rPr>
          <w:rFonts w:ascii="Cambria" w:eastAsia="Cambria" w:hAnsi="Cambria" w:cs="Times New Roman"/>
        </w:rPr>
        <w:t xml:space="preserve">The goal is to appoint the new SLA Dean by July 1, 2020. </w:t>
      </w:r>
    </w:p>
    <w:p w14:paraId="4235DB4A" w14:textId="58EEE04A" w:rsidR="007E53AC" w:rsidRDefault="003C00B5" w:rsidP="007E53AC">
      <w:pPr>
        <w:pStyle w:val="ListParagraph"/>
        <w:numPr>
          <w:ilvl w:val="1"/>
          <w:numId w:val="2"/>
        </w:numPr>
        <w:spacing w:line="278" w:lineRule="exact"/>
        <w:rPr>
          <w:rFonts w:ascii="Cambria" w:eastAsia="Cambria" w:hAnsi="Cambria"/>
        </w:rPr>
      </w:pPr>
      <w:r w:rsidRPr="007E53AC">
        <w:rPr>
          <w:rFonts w:ascii="Cambria" w:eastAsia="Cambria" w:hAnsi="Cambria"/>
        </w:rPr>
        <w:t xml:space="preserve">Nancy Robertson asked whether </w:t>
      </w:r>
      <w:r w:rsidR="007E53AC">
        <w:rPr>
          <w:rFonts w:ascii="Cambria" w:eastAsia="Cambria" w:hAnsi="Cambria"/>
        </w:rPr>
        <w:t xml:space="preserve">the </w:t>
      </w:r>
      <w:r w:rsidRPr="007E53AC">
        <w:rPr>
          <w:rFonts w:ascii="Cambria" w:eastAsia="Cambria" w:hAnsi="Cambria"/>
        </w:rPr>
        <w:t xml:space="preserve">list provided to </w:t>
      </w:r>
      <w:r w:rsidR="00D77C61">
        <w:rPr>
          <w:rFonts w:ascii="Cambria" w:eastAsia="Cambria" w:hAnsi="Cambria"/>
        </w:rPr>
        <w:t>the C</w:t>
      </w:r>
      <w:r w:rsidRPr="007E53AC">
        <w:rPr>
          <w:rFonts w:ascii="Cambria" w:eastAsia="Cambria" w:hAnsi="Cambria"/>
        </w:rPr>
        <w:t xml:space="preserve">hancellor </w:t>
      </w:r>
      <w:r w:rsidR="007E53AC">
        <w:rPr>
          <w:rFonts w:ascii="Cambria" w:eastAsia="Cambria" w:hAnsi="Cambria"/>
        </w:rPr>
        <w:t xml:space="preserve">by the search committee </w:t>
      </w:r>
      <w:r w:rsidRPr="007E53AC">
        <w:rPr>
          <w:rFonts w:ascii="Cambria" w:eastAsia="Cambria" w:hAnsi="Cambria"/>
        </w:rPr>
        <w:t>has to be unranked</w:t>
      </w:r>
      <w:r w:rsidR="007E53AC">
        <w:rPr>
          <w:rFonts w:ascii="Cambria" w:eastAsia="Cambria" w:hAnsi="Cambria"/>
        </w:rPr>
        <w:t xml:space="preserve"> as in past searches</w:t>
      </w:r>
      <w:r w:rsidR="00D77C61">
        <w:rPr>
          <w:rFonts w:ascii="Cambria" w:eastAsia="Cambria" w:hAnsi="Cambria"/>
        </w:rPr>
        <w:t xml:space="preserve"> and raised concerns about that practice</w:t>
      </w:r>
      <w:r w:rsidRPr="007E53AC">
        <w:rPr>
          <w:rFonts w:ascii="Cambria" w:eastAsia="Cambria" w:hAnsi="Cambria"/>
        </w:rPr>
        <w:t xml:space="preserve">.  Kathy </w:t>
      </w:r>
      <w:r w:rsidR="007E53AC">
        <w:rPr>
          <w:rFonts w:ascii="Cambria" w:eastAsia="Cambria" w:hAnsi="Cambria"/>
        </w:rPr>
        <w:t xml:space="preserve">Johnson said the search committee only puts forward the names of candidates </w:t>
      </w:r>
      <w:r w:rsidR="00D77C61">
        <w:rPr>
          <w:rFonts w:ascii="Cambria" w:eastAsia="Cambria" w:hAnsi="Cambria"/>
        </w:rPr>
        <w:t>who</w:t>
      </w:r>
      <w:r w:rsidR="007E53AC">
        <w:rPr>
          <w:rFonts w:ascii="Cambria" w:eastAsia="Cambria" w:hAnsi="Cambria"/>
        </w:rPr>
        <w:t xml:space="preserve"> are acceptable, so unacceptable candiates would not be on the list.  In addition, she noted that the</w:t>
      </w:r>
      <w:r w:rsidR="00D77C61">
        <w:rPr>
          <w:rFonts w:ascii="Cambria" w:eastAsia="Cambria" w:hAnsi="Cambria"/>
        </w:rPr>
        <w:t xml:space="preserve"> C</w:t>
      </w:r>
      <w:r w:rsidRPr="007E53AC">
        <w:rPr>
          <w:rFonts w:ascii="Cambria" w:eastAsia="Cambria" w:hAnsi="Cambria"/>
        </w:rPr>
        <w:t xml:space="preserve">hancellor’s office </w:t>
      </w:r>
      <w:r w:rsidR="007E53AC">
        <w:rPr>
          <w:rFonts w:ascii="Cambria" w:eastAsia="Cambria" w:hAnsi="Cambria"/>
        </w:rPr>
        <w:t>has access to</w:t>
      </w:r>
      <w:r w:rsidRPr="007E53AC">
        <w:rPr>
          <w:rFonts w:ascii="Cambria" w:eastAsia="Cambria" w:hAnsi="Cambria"/>
        </w:rPr>
        <w:t xml:space="preserve"> all raw data and </w:t>
      </w:r>
      <w:r w:rsidR="007E53AC">
        <w:rPr>
          <w:rFonts w:ascii="Cambria" w:eastAsia="Cambria" w:hAnsi="Cambria"/>
        </w:rPr>
        <w:t>can review the feedback on each candidate.</w:t>
      </w:r>
    </w:p>
    <w:p w14:paraId="3A0F912E" w14:textId="0B84E622" w:rsidR="00210C18" w:rsidRDefault="00210C18" w:rsidP="007E53AC">
      <w:pPr>
        <w:pStyle w:val="ListParagraph"/>
        <w:numPr>
          <w:ilvl w:val="1"/>
          <w:numId w:val="2"/>
        </w:numPr>
        <w:spacing w:line="278" w:lineRule="exact"/>
        <w:rPr>
          <w:rFonts w:ascii="Cambria" w:eastAsia="Cambria" w:hAnsi="Cambria"/>
        </w:rPr>
      </w:pPr>
      <w:r>
        <w:rPr>
          <w:rFonts w:ascii="Cambria" w:eastAsia="Cambria" w:hAnsi="Cambria"/>
        </w:rPr>
        <w:t xml:space="preserve">Brian Steensland </w:t>
      </w:r>
      <w:r w:rsidR="007E53AC">
        <w:rPr>
          <w:rFonts w:ascii="Cambria" w:eastAsia="Cambria" w:hAnsi="Cambria"/>
        </w:rPr>
        <w:t>asked who is on the committee.  Kathy Johnson provided the list and explained that the list is</w:t>
      </w:r>
      <w:r w:rsidR="00D77C61">
        <w:rPr>
          <w:rFonts w:ascii="Cambria" w:eastAsia="Cambria" w:hAnsi="Cambria"/>
        </w:rPr>
        <w:t xml:space="preserve"> not</w:t>
      </w:r>
      <w:r w:rsidR="007E53AC">
        <w:rPr>
          <w:rFonts w:ascii="Cambria" w:eastAsia="Cambria" w:hAnsi="Cambria"/>
        </w:rPr>
        <w:t xml:space="preserve"> made public until it’s finalized. The list will soon be posted on the Chancellor’s web</w:t>
      </w:r>
      <w:r w:rsidR="00D77C61">
        <w:rPr>
          <w:rFonts w:ascii="Cambria" w:eastAsia="Cambria" w:hAnsi="Cambria"/>
        </w:rPr>
        <w:t xml:space="preserve"> site</w:t>
      </w:r>
      <w:r w:rsidR="007E53AC">
        <w:rPr>
          <w:rFonts w:ascii="Cambria" w:eastAsia="Cambria" w:hAnsi="Cambria"/>
        </w:rPr>
        <w:t>. David Craig read the names of the people on the search committee and circulated the list to the faculty</w:t>
      </w:r>
      <w:r w:rsidR="007E53AC" w:rsidRPr="00326E63">
        <w:rPr>
          <w:rFonts w:ascii="Cambria" w:eastAsia="Cambria" w:hAnsi="Cambria"/>
        </w:rPr>
        <w:t>.  The search committee members are:</w:t>
      </w:r>
      <w:r w:rsidR="007E53AC">
        <w:rPr>
          <w:rFonts w:ascii="Cambria" w:eastAsia="Cambria" w:hAnsi="Cambria"/>
        </w:rPr>
        <w:t xml:space="preserve">  </w:t>
      </w:r>
    </w:p>
    <w:p w14:paraId="4FAA2BFF" w14:textId="77777777" w:rsidR="00210C18" w:rsidRPr="00326E63" w:rsidRDefault="00210C18" w:rsidP="00326E63">
      <w:pPr>
        <w:pStyle w:val="ListParagraph"/>
        <w:numPr>
          <w:ilvl w:val="0"/>
          <w:numId w:val="46"/>
        </w:numPr>
        <w:spacing w:line="278" w:lineRule="exact"/>
        <w:ind w:left="1800"/>
        <w:rPr>
          <w:rFonts w:ascii="Cambria" w:eastAsia="Cambria" w:hAnsi="Cambria"/>
        </w:rPr>
      </w:pPr>
      <w:r w:rsidRPr="00326E63">
        <w:rPr>
          <w:rFonts w:ascii="Cambria" w:eastAsia="Cambria" w:hAnsi="Cambria"/>
        </w:rPr>
        <w:t>Chair: Jay Gladden, University College</w:t>
      </w:r>
    </w:p>
    <w:p w14:paraId="53F097BA" w14:textId="77777777" w:rsidR="00210C18" w:rsidRPr="00326E63" w:rsidRDefault="00210C18" w:rsidP="00326E63">
      <w:pPr>
        <w:pStyle w:val="ListParagraph"/>
        <w:numPr>
          <w:ilvl w:val="0"/>
          <w:numId w:val="46"/>
        </w:numPr>
        <w:spacing w:line="278" w:lineRule="exact"/>
        <w:ind w:left="1800"/>
        <w:rPr>
          <w:rFonts w:ascii="Cambria" w:eastAsia="Cambria" w:hAnsi="Cambria"/>
        </w:rPr>
      </w:pPr>
      <w:r w:rsidRPr="00326E63">
        <w:rPr>
          <w:rFonts w:ascii="Cambria" w:eastAsia="Cambria" w:hAnsi="Cambria"/>
        </w:rPr>
        <w:t>IFC Rep: Sara Lowe, University Library</w:t>
      </w:r>
    </w:p>
    <w:p w14:paraId="29787107" w14:textId="77777777" w:rsidR="00210C18" w:rsidRPr="00326E63" w:rsidRDefault="00210C18" w:rsidP="00326E63">
      <w:pPr>
        <w:pStyle w:val="ListParagraph"/>
        <w:numPr>
          <w:ilvl w:val="0"/>
          <w:numId w:val="46"/>
        </w:numPr>
        <w:spacing w:line="278" w:lineRule="exact"/>
        <w:ind w:left="1800"/>
        <w:rPr>
          <w:rFonts w:ascii="Cambria" w:eastAsia="Cambria" w:hAnsi="Cambria"/>
        </w:rPr>
      </w:pPr>
      <w:r w:rsidRPr="00326E63">
        <w:rPr>
          <w:rFonts w:ascii="Cambria" w:eastAsia="Cambria" w:hAnsi="Cambria"/>
        </w:rPr>
        <w:t>Outside Administrator, Gina Sanchez Gibau, Academic Affairs</w:t>
      </w:r>
    </w:p>
    <w:p w14:paraId="410670CC" w14:textId="77777777" w:rsidR="00210C18" w:rsidRDefault="00210C18" w:rsidP="00326E63">
      <w:pPr>
        <w:pStyle w:val="ListParagraph"/>
        <w:numPr>
          <w:ilvl w:val="0"/>
          <w:numId w:val="46"/>
        </w:numPr>
        <w:spacing w:line="278" w:lineRule="exact"/>
        <w:ind w:left="1800"/>
        <w:rPr>
          <w:rFonts w:ascii="Cambria" w:eastAsia="Cambria" w:hAnsi="Cambria"/>
        </w:rPr>
      </w:pPr>
      <w:r w:rsidRPr="00326E63">
        <w:rPr>
          <w:rFonts w:ascii="Cambria" w:eastAsia="Cambria" w:hAnsi="Cambria"/>
        </w:rPr>
        <w:t xml:space="preserve">SLA Faculty: </w:t>
      </w:r>
    </w:p>
    <w:p w14:paraId="47505F4A" w14:textId="77777777" w:rsidR="00210C18" w:rsidRDefault="00210C18" w:rsidP="00326E63">
      <w:pPr>
        <w:pStyle w:val="ListParagraph"/>
        <w:numPr>
          <w:ilvl w:val="1"/>
          <w:numId w:val="46"/>
        </w:numPr>
        <w:spacing w:line="278" w:lineRule="exact"/>
        <w:ind w:left="2520"/>
        <w:rPr>
          <w:rFonts w:ascii="Cambria" w:eastAsia="Cambria" w:hAnsi="Cambria"/>
        </w:rPr>
      </w:pPr>
      <w:r w:rsidRPr="00326E63">
        <w:rPr>
          <w:rFonts w:ascii="Cambria" w:eastAsia="Cambria" w:hAnsi="Cambria"/>
        </w:rPr>
        <w:t>Marta Anton, WLAC, Interim Associate Dean for Academic Programs</w:t>
      </w:r>
    </w:p>
    <w:p w14:paraId="255C3E70" w14:textId="77777777" w:rsidR="00210C18" w:rsidRDefault="00210C18" w:rsidP="00210C18">
      <w:pPr>
        <w:pStyle w:val="ListParagraph"/>
        <w:numPr>
          <w:ilvl w:val="1"/>
          <w:numId w:val="46"/>
        </w:numPr>
        <w:spacing w:line="278" w:lineRule="exact"/>
        <w:ind w:left="2520"/>
        <w:rPr>
          <w:rFonts w:ascii="Cambria" w:eastAsia="Cambria" w:hAnsi="Cambria"/>
        </w:rPr>
      </w:pPr>
      <w:r w:rsidRPr="00326E63">
        <w:rPr>
          <w:rFonts w:ascii="Cambria" w:eastAsia="Cambria" w:hAnsi="Cambria"/>
        </w:rPr>
        <w:t>Emily Beckman, Medical Humanities and Health Studies</w:t>
      </w:r>
    </w:p>
    <w:p w14:paraId="45F97130" w14:textId="77777777" w:rsidR="00210C18" w:rsidRDefault="00210C18" w:rsidP="00210C18">
      <w:pPr>
        <w:pStyle w:val="ListParagraph"/>
        <w:numPr>
          <w:ilvl w:val="1"/>
          <w:numId w:val="46"/>
        </w:numPr>
        <w:spacing w:line="278" w:lineRule="exact"/>
        <w:ind w:left="2520"/>
        <w:rPr>
          <w:rFonts w:ascii="Cambria" w:eastAsia="Cambria" w:hAnsi="Cambria"/>
        </w:rPr>
      </w:pPr>
      <w:r w:rsidRPr="00326E63">
        <w:rPr>
          <w:rFonts w:ascii="Cambria" w:eastAsia="Cambria" w:hAnsi="Cambria"/>
        </w:rPr>
        <w:t>Charli Champion-Shaw, Native American and Indigenous Studies</w:t>
      </w:r>
    </w:p>
    <w:p w14:paraId="11147AB4" w14:textId="77777777" w:rsidR="00210C18" w:rsidRDefault="00210C18" w:rsidP="00210C18">
      <w:pPr>
        <w:pStyle w:val="ListParagraph"/>
        <w:numPr>
          <w:ilvl w:val="1"/>
          <w:numId w:val="46"/>
        </w:numPr>
        <w:spacing w:line="278" w:lineRule="exact"/>
        <w:ind w:left="2520"/>
        <w:rPr>
          <w:rFonts w:ascii="Cambria" w:eastAsia="Cambria" w:hAnsi="Cambria"/>
        </w:rPr>
      </w:pPr>
      <w:r w:rsidRPr="00326E63">
        <w:rPr>
          <w:rFonts w:ascii="Cambria" w:eastAsia="Cambria" w:hAnsi="Cambria"/>
        </w:rPr>
        <w:t>Kevin Cramer, History</w:t>
      </w:r>
    </w:p>
    <w:p w14:paraId="4F988F60" w14:textId="77777777" w:rsidR="00210C18" w:rsidRDefault="00210C18" w:rsidP="00210C18">
      <w:pPr>
        <w:pStyle w:val="ListParagraph"/>
        <w:numPr>
          <w:ilvl w:val="1"/>
          <w:numId w:val="46"/>
        </w:numPr>
        <w:spacing w:line="278" w:lineRule="exact"/>
        <w:ind w:left="2520"/>
        <w:rPr>
          <w:rFonts w:ascii="Cambria" w:eastAsia="Cambria" w:hAnsi="Cambria"/>
        </w:rPr>
      </w:pPr>
      <w:r w:rsidRPr="00326E63">
        <w:rPr>
          <w:rFonts w:ascii="Cambria" w:eastAsia="Cambria" w:hAnsi="Cambria"/>
        </w:rPr>
        <w:t>Erin Engels, Political Science and Paralegal Studies</w:t>
      </w:r>
    </w:p>
    <w:p w14:paraId="15793B4D" w14:textId="77777777" w:rsidR="00210C18" w:rsidRDefault="00210C18" w:rsidP="00210C18">
      <w:pPr>
        <w:pStyle w:val="ListParagraph"/>
        <w:numPr>
          <w:ilvl w:val="1"/>
          <w:numId w:val="46"/>
        </w:numPr>
        <w:spacing w:line="278" w:lineRule="exact"/>
        <w:ind w:left="2520"/>
        <w:rPr>
          <w:rFonts w:ascii="Cambria" w:eastAsia="Cambria" w:hAnsi="Cambria"/>
        </w:rPr>
      </w:pPr>
      <w:r w:rsidRPr="00326E63">
        <w:rPr>
          <w:rFonts w:ascii="Cambria" w:eastAsia="Cambria" w:hAnsi="Cambria"/>
        </w:rPr>
        <w:t>John Parrish-Sprowl, Communication Studies</w:t>
      </w:r>
    </w:p>
    <w:p w14:paraId="4B19F829" w14:textId="604764AD" w:rsidR="003C00B5" w:rsidRPr="00326E63" w:rsidRDefault="00210C18" w:rsidP="00326E63">
      <w:pPr>
        <w:pStyle w:val="ListParagraph"/>
        <w:numPr>
          <w:ilvl w:val="1"/>
          <w:numId w:val="46"/>
        </w:numPr>
        <w:spacing w:line="278" w:lineRule="exact"/>
        <w:ind w:left="2520"/>
        <w:rPr>
          <w:rFonts w:ascii="Cambria" w:eastAsia="Cambria" w:hAnsi="Cambria"/>
        </w:rPr>
      </w:pPr>
      <w:r w:rsidRPr="00326E63">
        <w:rPr>
          <w:rFonts w:ascii="Cambria" w:eastAsia="Cambria" w:hAnsi="Cambria"/>
        </w:rPr>
        <w:t>Jeremy Wilson, Anthropology</w:t>
      </w:r>
    </w:p>
    <w:p w14:paraId="5BE48F18" w14:textId="4B4B3382" w:rsidR="00210C18" w:rsidRPr="00326E63" w:rsidRDefault="00210C18" w:rsidP="00326E63">
      <w:pPr>
        <w:pStyle w:val="ListParagraph"/>
        <w:numPr>
          <w:ilvl w:val="0"/>
          <w:numId w:val="46"/>
        </w:numPr>
        <w:spacing w:line="278" w:lineRule="exact"/>
        <w:ind w:left="1800"/>
        <w:rPr>
          <w:rFonts w:ascii="Cambria" w:eastAsia="Cambria" w:hAnsi="Cambria"/>
        </w:rPr>
      </w:pPr>
      <w:r w:rsidRPr="00326E63">
        <w:rPr>
          <w:rFonts w:ascii="Cambria" w:eastAsia="Cambria" w:hAnsi="Cambria"/>
        </w:rPr>
        <w:t>SLA Undergraduate Student: Logan Bromm, President, SLA Student Council, double major in History and Political Science</w:t>
      </w:r>
    </w:p>
    <w:p w14:paraId="1422A1BB" w14:textId="77777777" w:rsidR="00210C18" w:rsidRDefault="00210C18" w:rsidP="00210C18">
      <w:pPr>
        <w:pStyle w:val="ListParagraph"/>
        <w:numPr>
          <w:ilvl w:val="0"/>
          <w:numId w:val="46"/>
        </w:numPr>
        <w:spacing w:line="278" w:lineRule="exact"/>
        <w:ind w:left="1800"/>
        <w:rPr>
          <w:rFonts w:ascii="Cambria" w:eastAsia="Cambria" w:hAnsi="Cambria"/>
        </w:rPr>
      </w:pPr>
      <w:r w:rsidRPr="00326E63">
        <w:rPr>
          <w:rFonts w:ascii="Cambria" w:eastAsia="Cambria" w:hAnsi="Cambria"/>
        </w:rPr>
        <w:t>SLA Graduate Student:</w:t>
      </w:r>
      <w:r>
        <w:rPr>
          <w:rFonts w:ascii="Cambria" w:eastAsia="Cambria" w:hAnsi="Cambria"/>
        </w:rPr>
        <w:t xml:space="preserve"> Zach Sheff, Doctoral candidate, Economics</w:t>
      </w:r>
    </w:p>
    <w:p w14:paraId="5FE23D76" w14:textId="442B886E" w:rsidR="00210C18" w:rsidRDefault="00210C18" w:rsidP="00210C18">
      <w:pPr>
        <w:pStyle w:val="ListParagraph"/>
        <w:numPr>
          <w:ilvl w:val="0"/>
          <w:numId w:val="46"/>
        </w:numPr>
        <w:spacing w:line="278" w:lineRule="exact"/>
        <w:ind w:left="1800"/>
        <w:rPr>
          <w:rFonts w:ascii="Cambria" w:eastAsia="Cambria" w:hAnsi="Cambria"/>
        </w:rPr>
      </w:pPr>
      <w:r>
        <w:rPr>
          <w:rFonts w:ascii="Cambria" w:eastAsia="Cambria" w:hAnsi="Cambria"/>
        </w:rPr>
        <w:t>SLA Staff: Tricia O'Neill, Office of External Affairs</w:t>
      </w:r>
    </w:p>
    <w:p w14:paraId="09CF5EF3" w14:textId="551DCBBC" w:rsidR="00210C18" w:rsidRDefault="00210C18" w:rsidP="00210C18">
      <w:pPr>
        <w:pStyle w:val="ListParagraph"/>
        <w:numPr>
          <w:ilvl w:val="0"/>
          <w:numId w:val="46"/>
        </w:numPr>
        <w:spacing w:line="278" w:lineRule="exact"/>
        <w:ind w:left="1800"/>
        <w:rPr>
          <w:rFonts w:ascii="Cambria" w:eastAsia="Cambria" w:hAnsi="Cambria"/>
        </w:rPr>
      </w:pPr>
      <w:r>
        <w:rPr>
          <w:rFonts w:ascii="Cambria" w:eastAsia="Cambria" w:hAnsi="Cambria"/>
        </w:rPr>
        <w:t>SLA Alumni: Etta Ward, Office of Vice Chancellor for Research</w:t>
      </w:r>
      <w:r w:rsidRPr="00210C18">
        <w:rPr>
          <w:rFonts w:ascii="Cambria" w:eastAsia="Cambria" w:hAnsi="Cambria"/>
        </w:rPr>
        <w:t xml:space="preserve"> </w:t>
      </w:r>
    </w:p>
    <w:p w14:paraId="731DDB16" w14:textId="7578D551" w:rsidR="00210C18" w:rsidRPr="00326E63" w:rsidRDefault="00210C18" w:rsidP="00326E63">
      <w:pPr>
        <w:pStyle w:val="ListParagraph"/>
        <w:numPr>
          <w:ilvl w:val="0"/>
          <w:numId w:val="46"/>
        </w:numPr>
        <w:spacing w:line="278" w:lineRule="exact"/>
        <w:ind w:left="1800"/>
        <w:rPr>
          <w:rFonts w:ascii="Cambria" w:eastAsia="Cambria" w:hAnsi="Cambria"/>
        </w:rPr>
      </w:pPr>
      <w:r>
        <w:rPr>
          <w:rFonts w:ascii="Cambria" w:eastAsia="Cambria" w:hAnsi="Cambria"/>
        </w:rPr>
        <w:t xml:space="preserve">Community Member: Sarah Ancel, </w:t>
      </w:r>
      <w:r w:rsidR="007A2CE9">
        <w:rPr>
          <w:rFonts w:ascii="Cambria" w:eastAsia="Cambria" w:hAnsi="Cambria"/>
        </w:rPr>
        <w:t>CEO, Student Ready Strategies</w:t>
      </w:r>
    </w:p>
    <w:p w14:paraId="7DF74B52" w14:textId="13118207" w:rsidR="003C00B5" w:rsidRPr="00210C18" w:rsidRDefault="003C00B5" w:rsidP="00326E63">
      <w:pPr>
        <w:spacing w:line="278" w:lineRule="exact"/>
        <w:rPr>
          <w:rFonts w:ascii="Cambria" w:eastAsia="Cambria" w:hAnsi="Cambria"/>
        </w:rPr>
      </w:pPr>
    </w:p>
    <w:p w14:paraId="45351488" w14:textId="6CCD06C9" w:rsidR="007C5B0D" w:rsidRPr="00F544E5" w:rsidRDefault="007C5B0D" w:rsidP="0080659B">
      <w:pPr>
        <w:pStyle w:val="ListParagraph"/>
        <w:numPr>
          <w:ilvl w:val="0"/>
          <w:numId w:val="2"/>
        </w:numPr>
        <w:spacing w:line="278" w:lineRule="exact"/>
        <w:ind w:left="360"/>
        <w:rPr>
          <w:rFonts w:ascii="Cambria" w:eastAsia="Cambria" w:hAnsi="Cambria" w:cs="Times New Roman"/>
        </w:rPr>
      </w:pPr>
      <w:r w:rsidRPr="00F544E5">
        <w:rPr>
          <w:rFonts w:ascii="Cambria" w:hAnsi="Cambria" w:cs="Times New Roman"/>
        </w:rPr>
        <w:t>Peggy Stockdale, Chair, Dept. of Psychology</w:t>
      </w:r>
      <w:r w:rsidR="00ED41C7">
        <w:rPr>
          <w:rFonts w:ascii="Cambria" w:hAnsi="Cambria" w:cs="Times New Roman"/>
        </w:rPr>
        <w:t xml:space="preserve">, presented information on </w:t>
      </w:r>
      <w:r w:rsidR="00ED41C7" w:rsidRPr="00F544E5">
        <w:rPr>
          <w:rFonts w:ascii="Cambria" w:hAnsi="Cambria" w:cs="Times New Roman"/>
        </w:rPr>
        <w:t xml:space="preserve">Project EPIC &amp; IUPUI ADVANCE Grants </w:t>
      </w:r>
    </w:p>
    <w:p w14:paraId="508131CB" w14:textId="7DE9B203" w:rsidR="00C15E5E" w:rsidRDefault="00ED41C7" w:rsidP="00ED41C7">
      <w:pPr>
        <w:pStyle w:val="ListParagraph"/>
        <w:numPr>
          <w:ilvl w:val="1"/>
          <w:numId w:val="2"/>
        </w:numPr>
        <w:spacing w:line="278" w:lineRule="exact"/>
        <w:rPr>
          <w:rFonts w:ascii="Cambria" w:eastAsia="Cambria" w:hAnsi="Cambria" w:cs="Times New Roman"/>
        </w:rPr>
      </w:pPr>
      <w:r>
        <w:rPr>
          <w:rFonts w:ascii="Cambria" w:eastAsia="Cambria" w:hAnsi="Cambria" w:cs="Times New Roman"/>
        </w:rPr>
        <w:t xml:space="preserve">Project EPIC </w:t>
      </w:r>
      <w:r w:rsidR="00C15E5E">
        <w:rPr>
          <w:rFonts w:ascii="Cambria" w:eastAsia="Cambria" w:hAnsi="Cambria" w:cs="Times New Roman"/>
        </w:rPr>
        <w:t>(Evidence I</w:t>
      </w:r>
      <w:r w:rsidRPr="00F544E5">
        <w:rPr>
          <w:rFonts w:ascii="Cambria" w:eastAsia="Cambria" w:hAnsi="Cambria" w:cs="Times New Roman"/>
        </w:rPr>
        <w:t>nformed Promotion of Inclusive Climate)</w:t>
      </w:r>
      <w:r>
        <w:rPr>
          <w:rFonts w:ascii="Cambria" w:eastAsia="Cambria" w:hAnsi="Cambria" w:cs="Times New Roman"/>
        </w:rPr>
        <w:t xml:space="preserve"> is a</w:t>
      </w:r>
      <w:r w:rsidR="00C15E5E">
        <w:rPr>
          <w:rFonts w:ascii="Cambria" w:eastAsia="Cambria" w:hAnsi="Cambria" w:cs="Times New Roman"/>
        </w:rPr>
        <w:t xml:space="preserve"> c</w:t>
      </w:r>
      <w:r w:rsidR="00CE4DA5" w:rsidRPr="00F544E5">
        <w:rPr>
          <w:rFonts w:ascii="Cambria" w:eastAsia="Cambria" w:hAnsi="Cambria" w:cs="Times New Roman"/>
        </w:rPr>
        <w:t>ampus</w:t>
      </w:r>
      <w:r w:rsidR="00D77C61">
        <w:rPr>
          <w:rFonts w:ascii="Cambria" w:eastAsia="Cambria" w:hAnsi="Cambria" w:cs="Times New Roman"/>
        </w:rPr>
        <w:t>-</w:t>
      </w:r>
      <w:r w:rsidR="00CE4DA5" w:rsidRPr="00F544E5">
        <w:rPr>
          <w:rFonts w:ascii="Cambria" w:eastAsia="Cambria" w:hAnsi="Cambria" w:cs="Times New Roman"/>
        </w:rPr>
        <w:t>wide STEM</w:t>
      </w:r>
      <w:r w:rsidR="00C15E5E">
        <w:rPr>
          <w:rFonts w:ascii="Cambria" w:eastAsia="Cambria" w:hAnsi="Cambria" w:cs="Times New Roman"/>
        </w:rPr>
        <w:t>-</w:t>
      </w:r>
      <w:r w:rsidR="00CE4DA5" w:rsidRPr="00F544E5">
        <w:rPr>
          <w:rFonts w:ascii="Cambria" w:eastAsia="Cambria" w:hAnsi="Cambria" w:cs="Times New Roman"/>
        </w:rPr>
        <w:t xml:space="preserve">focused </w:t>
      </w:r>
      <w:r w:rsidR="00C15E5E">
        <w:rPr>
          <w:rFonts w:ascii="Cambria" w:eastAsia="Cambria" w:hAnsi="Cambria" w:cs="Times New Roman"/>
        </w:rPr>
        <w:t>initiative funded by an</w:t>
      </w:r>
      <w:r w:rsidR="00CE4DA5" w:rsidRPr="00F544E5">
        <w:rPr>
          <w:rFonts w:ascii="Cambria" w:eastAsia="Cambria" w:hAnsi="Cambria" w:cs="Times New Roman"/>
        </w:rPr>
        <w:t xml:space="preserve"> NFS </w:t>
      </w:r>
      <w:r w:rsidR="00DD2CB2">
        <w:rPr>
          <w:rFonts w:ascii="Cambria" w:eastAsia="Cambria" w:hAnsi="Cambria" w:cs="Times New Roman"/>
        </w:rPr>
        <w:t>ADVANCE</w:t>
      </w:r>
      <w:r w:rsidR="00CE4DA5" w:rsidRPr="00F544E5">
        <w:rPr>
          <w:rFonts w:ascii="Cambria" w:eastAsia="Cambria" w:hAnsi="Cambria" w:cs="Times New Roman"/>
        </w:rPr>
        <w:t xml:space="preserve"> Grant</w:t>
      </w:r>
      <w:r w:rsidR="00C15E5E">
        <w:rPr>
          <w:rFonts w:ascii="Cambria" w:eastAsia="Cambria" w:hAnsi="Cambria" w:cs="Times New Roman"/>
        </w:rPr>
        <w:t xml:space="preserve">.  The goal of the initiative </w:t>
      </w:r>
      <w:r w:rsidR="00C15E5E" w:rsidRPr="00F544E5">
        <w:rPr>
          <w:rFonts w:ascii="Cambria" w:eastAsia="Cambria" w:hAnsi="Cambria" w:cs="Times New Roman"/>
        </w:rPr>
        <w:t xml:space="preserve">is </w:t>
      </w:r>
      <w:r w:rsidR="00C15E5E">
        <w:rPr>
          <w:rFonts w:ascii="Cambria" w:eastAsia="Cambria" w:hAnsi="Cambria" w:cs="Times New Roman"/>
        </w:rPr>
        <w:t>to i</w:t>
      </w:r>
      <w:r w:rsidR="00C15E5E" w:rsidRPr="00C15E5E">
        <w:rPr>
          <w:rFonts w:ascii="Cambria" w:eastAsia="Cambria" w:hAnsi="Cambria" w:cs="Times New Roman"/>
        </w:rPr>
        <w:t>mprove institutional climate and promote inclusive leadership practices to address our principal equity problem</w:t>
      </w:r>
      <w:r w:rsidR="00C15E5E">
        <w:rPr>
          <w:rFonts w:ascii="Cambria" w:eastAsia="Cambria" w:hAnsi="Cambria" w:cs="Times New Roman"/>
        </w:rPr>
        <w:t>: the representation, retention, and advancement of women, particularly wome</w:t>
      </w:r>
      <w:r w:rsidR="00555065">
        <w:rPr>
          <w:rFonts w:ascii="Cambria" w:eastAsia="Cambria" w:hAnsi="Cambria" w:cs="Times New Roman"/>
        </w:rPr>
        <w:t>n</w:t>
      </w:r>
      <w:r w:rsidR="00C15E5E">
        <w:rPr>
          <w:rFonts w:ascii="Cambria" w:eastAsia="Cambria" w:hAnsi="Cambria" w:cs="Times New Roman"/>
        </w:rPr>
        <w:t xml:space="preserve"> of color, across tenure-track positions within STEM departments.  F</w:t>
      </w:r>
      <w:r w:rsidR="00CE4DA5" w:rsidRPr="00F544E5">
        <w:rPr>
          <w:rFonts w:ascii="Cambria" w:eastAsia="Cambria" w:hAnsi="Cambria" w:cs="Times New Roman"/>
        </w:rPr>
        <w:t>acu</w:t>
      </w:r>
      <w:r w:rsidR="00FA4545" w:rsidRPr="00F544E5">
        <w:rPr>
          <w:rFonts w:ascii="Cambria" w:eastAsia="Cambria" w:hAnsi="Cambria" w:cs="Times New Roman"/>
        </w:rPr>
        <w:t>l</w:t>
      </w:r>
      <w:r w:rsidR="00C15E5E">
        <w:rPr>
          <w:rFonts w:ascii="Cambria" w:eastAsia="Cambria" w:hAnsi="Cambria" w:cs="Times New Roman"/>
        </w:rPr>
        <w:t>ty in the social science departments</w:t>
      </w:r>
      <w:r w:rsidR="00CE4DA5" w:rsidRPr="00F544E5">
        <w:rPr>
          <w:rFonts w:ascii="Cambria" w:eastAsia="Cambria" w:hAnsi="Cambria" w:cs="Times New Roman"/>
        </w:rPr>
        <w:t xml:space="preserve"> </w:t>
      </w:r>
      <w:r w:rsidR="00C15E5E">
        <w:rPr>
          <w:rFonts w:ascii="Cambria" w:eastAsia="Cambria" w:hAnsi="Cambria" w:cs="Times New Roman"/>
        </w:rPr>
        <w:t>within SLA are included in the project</w:t>
      </w:r>
      <w:r w:rsidR="00CE4DA5" w:rsidRPr="00F544E5">
        <w:rPr>
          <w:rFonts w:ascii="Cambria" w:eastAsia="Cambria" w:hAnsi="Cambria" w:cs="Times New Roman"/>
        </w:rPr>
        <w:t xml:space="preserve">.  </w:t>
      </w:r>
    </w:p>
    <w:p w14:paraId="63A6171B" w14:textId="569E09CE" w:rsidR="00DD2CB2" w:rsidRPr="003D3E08" w:rsidRDefault="00C15E5E" w:rsidP="00C07189">
      <w:pPr>
        <w:pStyle w:val="ListParagraph"/>
        <w:numPr>
          <w:ilvl w:val="1"/>
          <w:numId w:val="2"/>
        </w:numPr>
        <w:spacing w:line="278" w:lineRule="exact"/>
        <w:rPr>
          <w:rFonts w:ascii="Cambria" w:eastAsia="Cambria" w:hAnsi="Cambria" w:cs="Times New Roman"/>
        </w:rPr>
      </w:pPr>
      <w:r w:rsidRPr="003D3E08">
        <w:rPr>
          <w:rFonts w:ascii="Cambria" w:eastAsia="Cambria" w:hAnsi="Cambria" w:cs="Times New Roman"/>
        </w:rPr>
        <w:t>The</w:t>
      </w:r>
      <w:r w:rsidR="00544669" w:rsidRPr="003D3E08">
        <w:rPr>
          <w:rFonts w:ascii="Cambria" w:eastAsia="Cambria" w:hAnsi="Cambria" w:cs="Times New Roman"/>
        </w:rPr>
        <w:t xml:space="preserve"> strategy of Project EPIC is two-pronged: 1) leadership development (</w:t>
      </w:r>
      <w:r w:rsidR="00D77C61">
        <w:rPr>
          <w:rFonts w:ascii="Cambria" w:eastAsia="Cambria" w:hAnsi="Cambria" w:cs="Times New Roman"/>
        </w:rPr>
        <w:t xml:space="preserve">offer </w:t>
      </w:r>
      <w:r w:rsidR="00DD2CB2" w:rsidRPr="003D3E08">
        <w:rPr>
          <w:rFonts w:ascii="Cambria" w:eastAsia="Cambria" w:hAnsi="Cambria" w:cs="Times New Roman"/>
        </w:rPr>
        <w:t xml:space="preserve">quarterly workshops for school leaders at various levels, create a </w:t>
      </w:r>
      <w:r w:rsidR="00DD2CB2" w:rsidRPr="003D3E08">
        <w:rPr>
          <w:rFonts w:ascii="Cambria" w:eastAsia="Cambria" w:hAnsi="Cambria" w:cs="Times New Roman"/>
        </w:rPr>
        <w:lastRenderedPageBreak/>
        <w:t>STEM leadership learning community, host mentoring-for-leadership</w:t>
      </w:r>
      <w:r w:rsidR="00D77C61">
        <w:rPr>
          <w:rFonts w:ascii="Cambria" w:eastAsia="Cambria" w:hAnsi="Cambria" w:cs="Times New Roman"/>
        </w:rPr>
        <w:t xml:space="preserve"> lunches for aspiring female</w:t>
      </w:r>
      <w:r w:rsidR="00DD2CB2" w:rsidRPr="003D3E08">
        <w:rPr>
          <w:rFonts w:ascii="Cambria" w:eastAsia="Cambria" w:hAnsi="Cambria" w:cs="Times New Roman"/>
        </w:rPr>
        <w:t xml:space="preserve"> leaders) </w:t>
      </w:r>
      <w:r w:rsidR="00544669" w:rsidRPr="003D3E08">
        <w:rPr>
          <w:rFonts w:ascii="Cambria" w:eastAsia="Cambria" w:hAnsi="Cambria" w:cs="Times New Roman"/>
        </w:rPr>
        <w:t>and 2)</w:t>
      </w:r>
      <w:r w:rsidR="00CE4DA5" w:rsidRPr="003D3E08">
        <w:rPr>
          <w:rFonts w:ascii="Cambria" w:eastAsia="Cambria" w:hAnsi="Cambria" w:cs="Times New Roman"/>
        </w:rPr>
        <w:t xml:space="preserve"> </w:t>
      </w:r>
      <w:r w:rsidR="00544669" w:rsidRPr="003D3E08">
        <w:rPr>
          <w:rFonts w:ascii="Cambria" w:eastAsia="Cambria" w:hAnsi="Cambria" w:cs="Times New Roman"/>
        </w:rPr>
        <w:t xml:space="preserve">department transformation (working with STEM departments to create </w:t>
      </w:r>
      <w:r w:rsidR="00DD2CB2" w:rsidRPr="003D3E08">
        <w:rPr>
          <w:rFonts w:ascii="Cambria" w:eastAsia="Cambria" w:hAnsi="Cambria" w:cs="Times New Roman"/>
        </w:rPr>
        <w:t>an</w:t>
      </w:r>
      <w:r w:rsidR="00544669" w:rsidRPr="003D3E08">
        <w:rPr>
          <w:rFonts w:ascii="Cambria" w:eastAsia="Cambria" w:hAnsi="Cambria" w:cs="Times New Roman"/>
        </w:rPr>
        <w:t xml:space="preserve"> “equity profile</w:t>
      </w:r>
      <w:r w:rsidR="00D77C61">
        <w:rPr>
          <w:rFonts w:ascii="Cambria" w:eastAsia="Cambria" w:hAnsi="Cambria" w:cs="Times New Roman"/>
        </w:rPr>
        <w:t>,”</w:t>
      </w:r>
      <w:r w:rsidR="00544669" w:rsidRPr="003D3E08">
        <w:rPr>
          <w:rFonts w:ascii="Cambria" w:eastAsia="Cambria" w:hAnsi="Cambria" w:cs="Times New Roman"/>
        </w:rPr>
        <w:t xml:space="preserve"> </w:t>
      </w:r>
      <w:r w:rsidR="00CE4DA5" w:rsidRPr="003D3E08">
        <w:rPr>
          <w:rFonts w:ascii="Cambria" w:eastAsia="Cambria" w:hAnsi="Cambria" w:cs="Times New Roman"/>
        </w:rPr>
        <w:t>transform</w:t>
      </w:r>
      <w:r w:rsidR="00544669" w:rsidRPr="003D3E08">
        <w:rPr>
          <w:rFonts w:ascii="Cambria" w:eastAsia="Cambria" w:hAnsi="Cambria" w:cs="Times New Roman"/>
        </w:rPr>
        <w:t xml:space="preserve"> culture </w:t>
      </w:r>
      <w:r w:rsidR="003D3E08" w:rsidRPr="003D3E08">
        <w:rPr>
          <w:rFonts w:ascii="Cambria" w:eastAsia="Cambria" w:hAnsi="Cambria" w:cs="Times New Roman"/>
        </w:rPr>
        <w:t xml:space="preserve">within departments </w:t>
      </w:r>
      <w:r w:rsidR="00544669" w:rsidRPr="003D3E08">
        <w:rPr>
          <w:rFonts w:ascii="Cambria" w:eastAsia="Cambria" w:hAnsi="Cambria" w:cs="Times New Roman"/>
        </w:rPr>
        <w:t>to reduce inequities and improve climates</w:t>
      </w:r>
      <w:r w:rsidR="00DD2CB2" w:rsidRPr="003D3E08">
        <w:rPr>
          <w:rFonts w:ascii="Cambria" w:eastAsia="Cambria" w:hAnsi="Cambria" w:cs="Times New Roman"/>
        </w:rPr>
        <w:t>)</w:t>
      </w:r>
      <w:r w:rsidR="00544669" w:rsidRPr="003D3E08">
        <w:rPr>
          <w:rFonts w:ascii="Cambria" w:eastAsia="Cambria" w:hAnsi="Cambria" w:cs="Times New Roman"/>
        </w:rPr>
        <w:t xml:space="preserve">.  </w:t>
      </w:r>
      <w:r w:rsidR="003D3E08" w:rsidRPr="003D3E08">
        <w:rPr>
          <w:rFonts w:ascii="Cambria" w:eastAsia="Cambria" w:hAnsi="Cambria" w:cs="Times New Roman"/>
        </w:rPr>
        <w:t>I</w:t>
      </w:r>
      <w:r w:rsidR="00DD2CB2" w:rsidRPr="003D3E08">
        <w:rPr>
          <w:rFonts w:ascii="Cambria" w:eastAsia="Cambria" w:hAnsi="Cambria" w:cs="Times New Roman"/>
        </w:rPr>
        <w:t xml:space="preserve">ndividual departments will be </w:t>
      </w:r>
      <w:r w:rsidR="00CE4DA5" w:rsidRPr="003D3E08">
        <w:rPr>
          <w:rFonts w:ascii="Cambria" w:eastAsia="Cambria" w:hAnsi="Cambria" w:cs="Times New Roman"/>
        </w:rPr>
        <w:t xml:space="preserve">encouraged to apply for </w:t>
      </w:r>
      <w:r w:rsidR="00DD2CB2" w:rsidRPr="003D3E08">
        <w:rPr>
          <w:rFonts w:ascii="Cambria" w:eastAsia="Cambria" w:hAnsi="Cambria" w:cs="Times New Roman"/>
        </w:rPr>
        <w:t xml:space="preserve">grants to support departmental </w:t>
      </w:r>
      <w:r w:rsidR="00D77C61">
        <w:rPr>
          <w:rFonts w:ascii="Cambria" w:eastAsia="Cambria" w:hAnsi="Cambria" w:cs="Times New Roman"/>
        </w:rPr>
        <w:t>transformation</w:t>
      </w:r>
      <w:r w:rsidR="00CE4DA5" w:rsidRPr="003D3E08">
        <w:rPr>
          <w:rFonts w:ascii="Cambria" w:eastAsia="Cambria" w:hAnsi="Cambria" w:cs="Times New Roman"/>
        </w:rPr>
        <w:t xml:space="preserve"> </w:t>
      </w:r>
      <w:r w:rsidR="00DD2CB2" w:rsidRPr="003D3E08">
        <w:rPr>
          <w:rFonts w:ascii="Cambria" w:eastAsia="Cambria" w:hAnsi="Cambria" w:cs="Times New Roman"/>
        </w:rPr>
        <w:t>activities</w:t>
      </w:r>
      <w:r w:rsidR="00CE4DA5" w:rsidRPr="003D3E08">
        <w:rPr>
          <w:rFonts w:ascii="Cambria" w:eastAsia="Cambria" w:hAnsi="Cambria" w:cs="Times New Roman"/>
        </w:rPr>
        <w:t xml:space="preserve"> (i.e., workshops on cognitive bias, leadership development, etc.).  </w:t>
      </w:r>
    </w:p>
    <w:p w14:paraId="34A999A4" w14:textId="47729924" w:rsidR="00CE4DA5" w:rsidRPr="00F544E5" w:rsidRDefault="00DD2CB2" w:rsidP="00ED41C7">
      <w:pPr>
        <w:pStyle w:val="ListParagraph"/>
        <w:numPr>
          <w:ilvl w:val="1"/>
          <w:numId w:val="2"/>
        </w:numPr>
        <w:spacing w:line="278" w:lineRule="exact"/>
        <w:rPr>
          <w:rFonts w:ascii="Cambria" w:eastAsia="Cambria" w:hAnsi="Cambria" w:cs="Times New Roman"/>
        </w:rPr>
      </w:pPr>
      <w:r>
        <w:rPr>
          <w:rFonts w:ascii="Cambria" w:eastAsia="Cambria" w:hAnsi="Cambria" w:cs="Times New Roman"/>
        </w:rPr>
        <w:t xml:space="preserve">Project EPIC will run for </w:t>
      </w:r>
      <w:r w:rsidR="00CE4DA5" w:rsidRPr="00F544E5">
        <w:rPr>
          <w:rFonts w:ascii="Cambria" w:eastAsia="Cambria" w:hAnsi="Cambria" w:cs="Times New Roman"/>
        </w:rPr>
        <w:t>3 year</w:t>
      </w:r>
      <w:r>
        <w:rPr>
          <w:rFonts w:ascii="Cambria" w:eastAsia="Cambria" w:hAnsi="Cambria" w:cs="Times New Roman"/>
        </w:rPr>
        <w:t>s.</w:t>
      </w:r>
      <w:r w:rsidR="00CE4DA5" w:rsidRPr="00F544E5">
        <w:rPr>
          <w:rFonts w:ascii="Cambria" w:eastAsia="Cambria" w:hAnsi="Cambria" w:cs="Times New Roman"/>
        </w:rPr>
        <w:t xml:space="preserve"> </w:t>
      </w:r>
      <w:r>
        <w:rPr>
          <w:rFonts w:ascii="Cambria" w:eastAsia="Cambria" w:hAnsi="Cambria" w:cs="Times New Roman"/>
        </w:rPr>
        <w:t>The department-level climate study will be conducted in Fall 2019; workshops, men</w:t>
      </w:r>
      <w:r w:rsidR="00D77C61">
        <w:rPr>
          <w:rFonts w:ascii="Cambria" w:eastAsia="Cambria" w:hAnsi="Cambria" w:cs="Times New Roman"/>
        </w:rPr>
        <w:t>toring lunches, and development</w:t>
      </w:r>
      <w:r>
        <w:rPr>
          <w:rFonts w:ascii="Cambria" w:eastAsia="Cambria" w:hAnsi="Cambria" w:cs="Times New Roman"/>
        </w:rPr>
        <w:t xml:space="preserve"> of equity profiles</w:t>
      </w:r>
      <w:r w:rsidR="00506339">
        <w:rPr>
          <w:rFonts w:ascii="Cambria" w:eastAsia="Cambria" w:hAnsi="Cambria" w:cs="Times New Roman"/>
        </w:rPr>
        <w:t>/</w:t>
      </w:r>
      <w:r>
        <w:rPr>
          <w:rFonts w:ascii="Cambria" w:eastAsia="Cambria" w:hAnsi="Cambria" w:cs="Times New Roman"/>
        </w:rPr>
        <w:t>accountability structures will begin in Spring 2020</w:t>
      </w:r>
      <w:r w:rsidR="003D3E08">
        <w:rPr>
          <w:rFonts w:ascii="Cambria" w:eastAsia="Cambria" w:hAnsi="Cambria" w:cs="Times New Roman"/>
        </w:rPr>
        <w:t xml:space="preserve">; department enhancement grants will be available by 2021. </w:t>
      </w:r>
    </w:p>
    <w:p w14:paraId="58BC74A6" w14:textId="77777777" w:rsidR="003C00B5" w:rsidRPr="00F544E5" w:rsidRDefault="003C00B5" w:rsidP="0080659B">
      <w:pPr>
        <w:pStyle w:val="ListParagraph"/>
        <w:spacing w:line="278" w:lineRule="exact"/>
        <w:ind w:left="360"/>
        <w:rPr>
          <w:rFonts w:ascii="Cambria" w:eastAsia="Cambria" w:hAnsi="Cambria" w:cs="Times New Roman"/>
        </w:rPr>
      </w:pPr>
    </w:p>
    <w:p w14:paraId="21CFA86C" w14:textId="6C30AC6F" w:rsidR="00670010" w:rsidRPr="003D3E08" w:rsidRDefault="00217AAB" w:rsidP="00C07189">
      <w:pPr>
        <w:pStyle w:val="ListParagraph"/>
        <w:numPr>
          <w:ilvl w:val="0"/>
          <w:numId w:val="2"/>
        </w:numPr>
        <w:spacing w:line="278" w:lineRule="exact"/>
        <w:ind w:left="360"/>
        <w:rPr>
          <w:rFonts w:ascii="Cambria" w:eastAsia="Cambria" w:hAnsi="Cambria" w:cs="Times New Roman"/>
        </w:rPr>
      </w:pPr>
      <w:r w:rsidRPr="003D3E08">
        <w:rPr>
          <w:rFonts w:ascii="Cambria" w:hAnsi="Cambria" w:cs="Times New Roman"/>
        </w:rPr>
        <w:t xml:space="preserve">President's remarks </w:t>
      </w:r>
      <w:r w:rsidR="001C123A" w:rsidRPr="003D3E08">
        <w:rPr>
          <w:rFonts w:ascii="Cambria" w:hAnsi="Cambria" w:cs="Times New Roman"/>
        </w:rPr>
        <w:t>– D</w:t>
      </w:r>
      <w:r w:rsidR="00F47310" w:rsidRPr="003D3E08">
        <w:rPr>
          <w:rFonts w:ascii="Cambria" w:hAnsi="Cambria" w:cs="Times New Roman"/>
        </w:rPr>
        <w:t xml:space="preserve">avid Craig </w:t>
      </w:r>
      <w:r w:rsidR="00AC20B2" w:rsidRPr="003D3E08">
        <w:rPr>
          <w:rFonts w:ascii="Cambria" w:hAnsi="Cambria" w:cs="Times New Roman"/>
        </w:rPr>
        <w:t xml:space="preserve"> </w:t>
      </w:r>
    </w:p>
    <w:p w14:paraId="6AB34679" w14:textId="0E1BC5F0" w:rsidR="003C00B5" w:rsidRDefault="00FA4545" w:rsidP="003D3E08">
      <w:pPr>
        <w:pStyle w:val="Body"/>
        <w:numPr>
          <w:ilvl w:val="1"/>
          <w:numId w:val="2"/>
        </w:numPr>
        <w:spacing w:line="278" w:lineRule="exact"/>
        <w:rPr>
          <w:rFonts w:ascii="Cambria" w:eastAsia="Cambria" w:hAnsi="Cambria" w:cs="Times New Roman"/>
          <w:lang w:val="en-US"/>
        </w:rPr>
      </w:pPr>
      <w:r w:rsidRPr="00F544E5">
        <w:rPr>
          <w:rFonts w:ascii="Cambria" w:eastAsia="Cambria" w:hAnsi="Cambria" w:cs="Times New Roman"/>
          <w:lang w:val="en-US"/>
        </w:rPr>
        <w:t xml:space="preserve">Welcome to </w:t>
      </w:r>
      <w:r w:rsidR="00247B79">
        <w:rPr>
          <w:rFonts w:ascii="Cambria" w:eastAsia="Cambria" w:hAnsi="Cambria" w:cs="Times New Roman"/>
          <w:lang w:val="en-US"/>
        </w:rPr>
        <w:t>the first Faculty Assembly</w:t>
      </w:r>
      <w:r w:rsidRPr="00F544E5">
        <w:rPr>
          <w:rFonts w:ascii="Cambria" w:eastAsia="Cambria" w:hAnsi="Cambria" w:cs="Times New Roman"/>
          <w:lang w:val="en-US"/>
        </w:rPr>
        <w:t xml:space="preserve"> of the year.  </w:t>
      </w:r>
      <w:r w:rsidR="00247B79">
        <w:rPr>
          <w:rFonts w:ascii="Cambria" w:eastAsia="Cambria" w:hAnsi="Cambria" w:cs="Times New Roman"/>
          <w:lang w:val="en-US"/>
        </w:rPr>
        <w:t>The f</w:t>
      </w:r>
      <w:r w:rsidRPr="00F544E5">
        <w:rPr>
          <w:rFonts w:ascii="Cambria" w:eastAsia="Cambria" w:hAnsi="Cambria" w:cs="Times New Roman"/>
          <w:lang w:val="en-US"/>
        </w:rPr>
        <w:t xml:space="preserve">ull agenda </w:t>
      </w:r>
      <w:r w:rsidR="00247B79">
        <w:rPr>
          <w:rFonts w:ascii="Cambria" w:eastAsia="Cambria" w:hAnsi="Cambria" w:cs="Times New Roman"/>
          <w:lang w:val="en-US"/>
        </w:rPr>
        <w:t>for this meeting is a testimony to</w:t>
      </w:r>
      <w:r w:rsidRPr="00F544E5">
        <w:rPr>
          <w:rFonts w:ascii="Cambria" w:eastAsia="Cambria" w:hAnsi="Cambria" w:cs="Times New Roman"/>
          <w:lang w:val="en-US"/>
        </w:rPr>
        <w:t xml:space="preserve"> the </w:t>
      </w:r>
      <w:r w:rsidR="00247B79">
        <w:rPr>
          <w:rFonts w:ascii="Cambria" w:eastAsia="Cambria" w:hAnsi="Cambria" w:cs="Times New Roman"/>
          <w:lang w:val="en-US"/>
        </w:rPr>
        <w:t>dedicated and continuing work of the SLA Faculty Assembly Committees</w:t>
      </w:r>
      <w:r w:rsidRPr="00F544E5">
        <w:rPr>
          <w:rFonts w:ascii="Cambria" w:eastAsia="Cambria" w:hAnsi="Cambria" w:cs="Times New Roman"/>
          <w:lang w:val="en-US"/>
        </w:rPr>
        <w:t xml:space="preserve">.   </w:t>
      </w:r>
    </w:p>
    <w:p w14:paraId="02223519" w14:textId="05638E5C" w:rsidR="00247B79" w:rsidRDefault="00247B79" w:rsidP="003D3E08">
      <w:pPr>
        <w:pStyle w:val="Body"/>
        <w:numPr>
          <w:ilvl w:val="1"/>
          <w:numId w:val="2"/>
        </w:numPr>
        <w:spacing w:line="278" w:lineRule="exact"/>
        <w:rPr>
          <w:rFonts w:ascii="Cambria" w:eastAsia="Cambria" w:hAnsi="Cambria" w:cs="Times New Roman"/>
          <w:lang w:val="en-US"/>
        </w:rPr>
      </w:pPr>
      <w:r>
        <w:rPr>
          <w:rFonts w:ascii="Cambria" w:eastAsia="Cambria" w:hAnsi="Cambria" w:cs="Times New Roman"/>
          <w:lang w:val="en-US"/>
        </w:rPr>
        <w:t xml:space="preserve">Members of the Executive Committee for 2019-20 are:  David Craig (President), Ray Haberski (Vice-President), Beth Goering (Secretary), Kenzie Mintus, Rosa Tezanos-Pinto, Jing Wang, and Xin Zhang.  </w:t>
      </w:r>
      <w:r w:rsidR="0009291E">
        <w:rPr>
          <w:rFonts w:ascii="Cambria" w:eastAsia="Cambria" w:hAnsi="Cambria" w:cs="Times New Roman"/>
          <w:lang w:val="en-US"/>
        </w:rPr>
        <w:t>Please feel free to contact them.</w:t>
      </w:r>
    </w:p>
    <w:p w14:paraId="72446F15" w14:textId="3DC65FE1" w:rsidR="00247B79" w:rsidRDefault="0009291E" w:rsidP="003D3E08">
      <w:pPr>
        <w:pStyle w:val="Body"/>
        <w:numPr>
          <w:ilvl w:val="1"/>
          <w:numId w:val="2"/>
        </w:numPr>
        <w:spacing w:line="278" w:lineRule="exact"/>
        <w:rPr>
          <w:rFonts w:ascii="Cambria" w:eastAsia="Cambria" w:hAnsi="Cambria" w:cs="Times New Roman"/>
          <w:lang w:val="en-US"/>
        </w:rPr>
      </w:pPr>
      <w:r>
        <w:rPr>
          <w:rFonts w:ascii="Cambria" w:eastAsia="Cambria" w:hAnsi="Cambria" w:cs="Times New Roman"/>
          <w:lang w:val="en-US"/>
        </w:rPr>
        <w:t xml:space="preserve">SLA Committee Lists for 2019-20 can be found at </w:t>
      </w:r>
      <w:hyperlink r:id="rId7" w:history="1">
        <w:r w:rsidRPr="00210C18">
          <w:rPr>
            <w:rStyle w:val="Hyperlink"/>
            <w:lang w:val="en-US"/>
          </w:rPr>
          <w:t>https://liberalarts.iupui.edu/faculty-staff/faculty-assembly/committees/index.html</w:t>
        </w:r>
      </w:hyperlink>
      <w:r w:rsidRPr="00210C18">
        <w:rPr>
          <w:lang w:val="en-US"/>
        </w:rPr>
        <w:t xml:space="preserve">.  </w:t>
      </w:r>
      <w:r w:rsidR="00247B79">
        <w:rPr>
          <w:rFonts w:ascii="Cambria" w:eastAsia="Cambria" w:hAnsi="Cambria" w:cs="Times New Roman"/>
          <w:lang w:val="en-US"/>
        </w:rPr>
        <w:t xml:space="preserve">Thanks to Kim White-Mills for introducing task-based committee annual reports, which facilitate continuity of committee activities. </w:t>
      </w:r>
    </w:p>
    <w:p w14:paraId="31FC78B6" w14:textId="44794059" w:rsidR="00247B79" w:rsidRDefault="0009291E" w:rsidP="00247B79">
      <w:pPr>
        <w:pStyle w:val="ListParagraph"/>
        <w:numPr>
          <w:ilvl w:val="1"/>
          <w:numId w:val="2"/>
        </w:numPr>
        <w:spacing w:line="278" w:lineRule="exact"/>
        <w:rPr>
          <w:rFonts w:ascii="Cambria" w:eastAsia="Cambria" w:hAnsi="Cambria" w:cs="Cambria"/>
        </w:rPr>
      </w:pPr>
      <w:r>
        <w:rPr>
          <w:rFonts w:ascii="Cambria" w:eastAsia="Cambria" w:hAnsi="Cambria" w:cs="Cambria"/>
        </w:rPr>
        <w:t xml:space="preserve">President’s </w:t>
      </w:r>
      <w:r w:rsidR="00247B79">
        <w:rPr>
          <w:rFonts w:ascii="Cambria" w:eastAsia="Cambria" w:hAnsi="Cambria" w:cs="Cambria"/>
        </w:rPr>
        <w:t xml:space="preserve">Vision: School is a community (faculty and staff) advancing teaching, scholarship, community engagement and much more. FA is the place we come together to meet each other and work on common goals. </w:t>
      </w:r>
      <w:r w:rsidR="00247B79" w:rsidRPr="00BC0EFA">
        <w:rPr>
          <w:rFonts w:ascii="Cambria" w:eastAsia="Cambria" w:hAnsi="Cambria" w:cs="Cambria"/>
        </w:rPr>
        <w:t>Please encourage your colleagues to attend.</w:t>
      </w:r>
      <w:r>
        <w:rPr>
          <w:rFonts w:ascii="Cambria" w:eastAsia="Cambria" w:hAnsi="Cambria" w:cs="Cambria"/>
        </w:rPr>
        <w:t xml:space="preserve">  Also, to help build community, we would like you to share your name when you get up to speak. </w:t>
      </w:r>
    </w:p>
    <w:p w14:paraId="6880D872" w14:textId="40D6F038" w:rsidR="00247B79" w:rsidRDefault="0009291E" w:rsidP="003D3E08">
      <w:pPr>
        <w:pStyle w:val="Body"/>
        <w:numPr>
          <w:ilvl w:val="1"/>
          <w:numId w:val="2"/>
        </w:numPr>
        <w:spacing w:line="278" w:lineRule="exact"/>
        <w:rPr>
          <w:rFonts w:ascii="Cambria" w:eastAsia="Cambria" w:hAnsi="Cambria" w:cs="Times New Roman"/>
          <w:lang w:val="en-US"/>
        </w:rPr>
      </w:pPr>
      <w:r>
        <w:rPr>
          <w:rFonts w:ascii="Cambria" w:eastAsia="Cambria" w:hAnsi="Cambria" w:cs="Times New Roman"/>
          <w:lang w:val="en-US"/>
        </w:rPr>
        <w:t>To keep meetings efficient and fair, we will be following Roberts’ Rules.  If you need a refresher on Roberts’ Rules, there are cheat sheets in the back.  Feel free to use them during the meetings</w:t>
      </w:r>
      <w:r w:rsidR="00506339">
        <w:rPr>
          <w:rFonts w:ascii="Cambria" w:eastAsia="Cambria" w:hAnsi="Cambria" w:cs="Times New Roman"/>
          <w:lang w:val="en-US"/>
        </w:rPr>
        <w:t>, but</w:t>
      </w:r>
      <w:r>
        <w:rPr>
          <w:rFonts w:ascii="Cambria" w:eastAsia="Cambria" w:hAnsi="Cambria" w:cs="Times New Roman"/>
          <w:lang w:val="en-US"/>
        </w:rPr>
        <w:t xml:space="preserve"> return them so they can be reused.  The Roberts’ Rules Tidbit for this meeting:  Only one primary question can be on the floor at a time; no other question can be considered until the primary question as been acted upon.</w:t>
      </w:r>
    </w:p>
    <w:p w14:paraId="74C11C4B" w14:textId="77777777" w:rsidR="00FA4545" w:rsidRPr="00F544E5" w:rsidRDefault="00FA4545" w:rsidP="0080659B">
      <w:pPr>
        <w:pStyle w:val="Body"/>
        <w:spacing w:line="278" w:lineRule="exact"/>
        <w:ind w:left="360"/>
        <w:rPr>
          <w:rFonts w:ascii="Cambria" w:eastAsia="Cambria" w:hAnsi="Cambria" w:cs="Times New Roman"/>
          <w:lang w:val="en-US"/>
        </w:rPr>
      </w:pPr>
    </w:p>
    <w:p w14:paraId="3DC3663D" w14:textId="1CAC27EB" w:rsidR="0009291E" w:rsidRDefault="00BE3A77" w:rsidP="00C07189">
      <w:pPr>
        <w:pStyle w:val="ListParagraph"/>
        <w:numPr>
          <w:ilvl w:val="0"/>
          <w:numId w:val="2"/>
        </w:numPr>
        <w:spacing w:line="278" w:lineRule="exact"/>
        <w:ind w:left="360"/>
        <w:rPr>
          <w:rFonts w:ascii="Cambria" w:hAnsi="Cambria" w:cs="Times New Roman"/>
        </w:rPr>
      </w:pPr>
      <w:r w:rsidRPr="0009291E">
        <w:rPr>
          <w:rFonts w:ascii="Cambria" w:hAnsi="Cambria" w:cs="Times New Roman"/>
        </w:rPr>
        <w:t>State of the School Address and I</w:t>
      </w:r>
      <w:r w:rsidR="0009291E">
        <w:rPr>
          <w:rFonts w:ascii="Cambria" w:hAnsi="Cambria" w:cs="Times New Roman"/>
        </w:rPr>
        <w:t>ntroduction of New Faculty and S</w:t>
      </w:r>
      <w:r w:rsidR="00527905" w:rsidRPr="0009291E">
        <w:rPr>
          <w:rFonts w:ascii="Cambria" w:hAnsi="Cambria" w:cs="Times New Roman"/>
        </w:rPr>
        <w:t>taff</w:t>
      </w:r>
      <w:r w:rsidR="005E20E2" w:rsidRPr="0009291E">
        <w:rPr>
          <w:rFonts w:ascii="Cambria" w:hAnsi="Cambria" w:cs="Times New Roman"/>
        </w:rPr>
        <w:t xml:space="preserve"> </w:t>
      </w:r>
      <w:r w:rsidR="00AC20B2" w:rsidRPr="0009291E">
        <w:rPr>
          <w:rFonts w:ascii="Cambria" w:hAnsi="Cambria" w:cs="Times New Roman"/>
        </w:rPr>
        <w:t xml:space="preserve">– Interim Dean Rob Rebein  </w:t>
      </w:r>
    </w:p>
    <w:p w14:paraId="53BC60F7" w14:textId="1D9E39ED" w:rsidR="00737E2B" w:rsidRPr="00476247" w:rsidRDefault="000A541C" w:rsidP="00737E2B">
      <w:pPr>
        <w:pStyle w:val="ListParagraph"/>
        <w:numPr>
          <w:ilvl w:val="1"/>
          <w:numId w:val="45"/>
        </w:numPr>
        <w:spacing w:line="278" w:lineRule="exact"/>
        <w:rPr>
          <w:rFonts w:ascii="Cambria" w:hAnsi="Cambria" w:cs="Times New Roman"/>
        </w:rPr>
      </w:pPr>
      <w:r w:rsidRPr="00737E2B">
        <w:rPr>
          <w:rFonts w:ascii="Cambria" w:hAnsi="Cambria"/>
        </w:rPr>
        <w:t>Celebrating success</w:t>
      </w:r>
    </w:p>
    <w:p w14:paraId="5A2105AC" w14:textId="5BB6BAD0" w:rsidR="00476247" w:rsidRPr="00476247" w:rsidRDefault="00476247" w:rsidP="00476247">
      <w:pPr>
        <w:pStyle w:val="ListParagraph"/>
        <w:numPr>
          <w:ilvl w:val="2"/>
          <w:numId w:val="45"/>
        </w:numPr>
        <w:spacing w:line="278" w:lineRule="exact"/>
        <w:rPr>
          <w:rFonts w:ascii="Cambria" w:hAnsi="Cambria" w:cs="Times New Roman"/>
        </w:rPr>
      </w:pPr>
      <w:r>
        <w:rPr>
          <w:rFonts w:ascii="Cambria" w:hAnsi="Cambria"/>
        </w:rPr>
        <w:t>Promotions</w:t>
      </w:r>
    </w:p>
    <w:p w14:paraId="13047EFB" w14:textId="4D79B258" w:rsidR="000A541C" w:rsidRPr="00737E2B" w:rsidRDefault="00476247" w:rsidP="00476247">
      <w:pPr>
        <w:pStyle w:val="ListParagraph"/>
        <w:numPr>
          <w:ilvl w:val="3"/>
          <w:numId w:val="45"/>
        </w:numPr>
        <w:spacing w:line="278" w:lineRule="exact"/>
        <w:rPr>
          <w:rFonts w:ascii="Cambria" w:hAnsi="Cambria" w:cs="Times New Roman"/>
        </w:rPr>
      </w:pPr>
      <w:r>
        <w:rPr>
          <w:rFonts w:ascii="Cambria" w:hAnsi="Cambria" w:cs="Times New Roman"/>
        </w:rPr>
        <w:t>T</w:t>
      </w:r>
      <w:r w:rsidR="00737E2B">
        <w:rPr>
          <w:rFonts w:ascii="Cambria" w:hAnsi="Cambria" w:cs="Times New Roman"/>
        </w:rPr>
        <w:t xml:space="preserve">o </w:t>
      </w:r>
      <w:r w:rsidR="000A541C" w:rsidRPr="00737E2B">
        <w:rPr>
          <w:rFonts w:ascii="Cambria" w:hAnsi="Cambria" w:cs="Times New Roman"/>
        </w:rPr>
        <w:t xml:space="preserve">professor – Maria Brann </w:t>
      </w:r>
      <w:r w:rsidR="00737E2B" w:rsidRPr="00737E2B">
        <w:rPr>
          <w:rFonts w:ascii="Cambria" w:hAnsi="Cambria" w:cs="Times New Roman"/>
        </w:rPr>
        <w:t>(COMM) and Jason Kelly (HIST)</w:t>
      </w:r>
    </w:p>
    <w:p w14:paraId="0802C076" w14:textId="4D3B4EDE" w:rsidR="000A541C" w:rsidRPr="00F544E5" w:rsidRDefault="00476247" w:rsidP="00476247">
      <w:pPr>
        <w:pStyle w:val="ListParagraph"/>
        <w:numPr>
          <w:ilvl w:val="3"/>
          <w:numId w:val="45"/>
        </w:numPr>
        <w:rPr>
          <w:rFonts w:ascii="Cambria" w:hAnsi="Cambria" w:cs="Times New Roman"/>
        </w:rPr>
      </w:pPr>
      <w:r>
        <w:rPr>
          <w:rFonts w:ascii="Cambria" w:hAnsi="Cambria" w:cs="Times New Roman"/>
        </w:rPr>
        <w:t>T</w:t>
      </w:r>
      <w:r w:rsidR="00737E2B">
        <w:rPr>
          <w:rFonts w:ascii="Cambria" w:hAnsi="Cambria" w:cs="Times New Roman"/>
        </w:rPr>
        <w:t>o a</w:t>
      </w:r>
      <w:r w:rsidR="000A541C" w:rsidRPr="00F544E5">
        <w:rPr>
          <w:rFonts w:ascii="Cambria" w:hAnsi="Cambria" w:cs="Times New Roman"/>
        </w:rPr>
        <w:t>ssociate with tenure –</w:t>
      </w:r>
      <w:r w:rsidR="00737E2B">
        <w:rPr>
          <w:rFonts w:ascii="Cambria" w:hAnsi="Cambria" w:cs="Times New Roman"/>
        </w:rPr>
        <w:t xml:space="preserve"> Kenzie Mintus (SOC) and Wendy Vogt (ANTH</w:t>
      </w:r>
      <w:r w:rsidR="000A541C" w:rsidRPr="00F544E5">
        <w:rPr>
          <w:rFonts w:ascii="Cambria" w:hAnsi="Cambria" w:cs="Times New Roman"/>
        </w:rPr>
        <w:t>)</w:t>
      </w:r>
    </w:p>
    <w:p w14:paraId="7F8F0A25" w14:textId="1B23818C" w:rsidR="000A541C" w:rsidRPr="00F544E5" w:rsidRDefault="00476247" w:rsidP="00476247">
      <w:pPr>
        <w:pStyle w:val="ListParagraph"/>
        <w:numPr>
          <w:ilvl w:val="3"/>
          <w:numId w:val="45"/>
        </w:numPr>
        <w:rPr>
          <w:rFonts w:ascii="Cambria" w:hAnsi="Cambria" w:cs="Times New Roman"/>
        </w:rPr>
      </w:pPr>
      <w:r>
        <w:rPr>
          <w:rFonts w:ascii="Cambria" w:hAnsi="Cambria" w:cs="Times New Roman"/>
        </w:rPr>
        <w:t>T</w:t>
      </w:r>
      <w:r w:rsidR="00737E2B">
        <w:rPr>
          <w:rFonts w:ascii="Cambria" w:hAnsi="Cambria" w:cs="Times New Roman"/>
        </w:rPr>
        <w:t>o</w:t>
      </w:r>
      <w:r w:rsidR="000A541C" w:rsidRPr="00F544E5">
        <w:rPr>
          <w:rFonts w:ascii="Cambria" w:hAnsi="Cambria" w:cs="Times New Roman"/>
        </w:rPr>
        <w:t xml:space="preserve"> clinical associate professor – Erin Engels </w:t>
      </w:r>
      <w:r w:rsidR="00737E2B">
        <w:rPr>
          <w:rFonts w:ascii="Cambria" w:hAnsi="Cambria" w:cs="Times New Roman"/>
        </w:rPr>
        <w:t xml:space="preserve">(POLS) </w:t>
      </w:r>
      <w:r w:rsidR="000A541C" w:rsidRPr="00F544E5">
        <w:rPr>
          <w:rFonts w:ascii="Cambria" w:hAnsi="Cambria" w:cs="Times New Roman"/>
        </w:rPr>
        <w:t>and Shana Stump (</w:t>
      </w:r>
      <w:r w:rsidR="00737E2B">
        <w:rPr>
          <w:rFonts w:ascii="Cambria" w:hAnsi="Cambria" w:cs="Times New Roman"/>
        </w:rPr>
        <w:t>POLS)</w:t>
      </w:r>
    </w:p>
    <w:p w14:paraId="28BE6DFE" w14:textId="65B3935B" w:rsidR="000A541C" w:rsidRPr="00F544E5" w:rsidRDefault="00476247" w:rsidP="00476247">
      <w:pPr>
        <w:pStyle w:val="ListParagraph"/>
        <w:numPr>
          <w:ilvl w:val="3"/>
          <w:numId w:val="45"/>
        </w:numPr>
        <w:rPr>
          <w:rFonts w:ascii="Cambria" w:hAnsi="Cambria" w:cs="Times New Roman"/>
        </w:rPr>
      </w:pPr>
      <w:r>
        <w:rPr>
          <w:rFonts w:ascii="Cambria" w:hAnsi="Cambria" w:cs="Times New Roman"/>
        </w:rPr>
        <w:lastRenderedPageBreak/>
        <w:t>T</w:t>
      </w:r>
      <w:r w:rsidR="00737E2B">
        <w:rPr>
          <w:rFonts w:ascii="Cambria" w:hAnsi="Cambria" w:cs="Times New Roman"/>
        </w:rPr>
        <w:t>o s</w:t>
      </w:r>
      <w:r w:rsidR="000A541C" w:rsidRPr="00F544E5">
        <w:rPr>
          <w:rFonts w:ascii="Cambria" w:hAnsi="Cambria" w:cs="Times New Roman"/>
        </w:rPr>
        <w:t xml:space="preserve">enior </w:t>
      </w:r>
      <w:r w:rsidR="00737E2B">
        <w:rPr>
          <w:rFonts w:ascii="Cambria" w:hAnsi="Cambria" w:cs="Times New Roman"/>
        </w:rPr>
        <w:t>l</w:t>
      </w:r>
      <w:r w:rsidR="000A541C" w:rsidRPr="00F544E5">
        <w:rPr>
          <w:rFonts w:ascii="Cambria" w:hAnsi="Cambria" w:cs="Times New Roman"/>
        </w:rPr>
        <w:t>ecturer – Audrey Ricke (A</w:t>
      </w:r>
      <w:r w:rsidR="00737E2B">
        <w:rPr>
          <w:rFonts w:ascii="Cambria" w:hAnsi="Cambria" w:cs="Times New Roman"/>
        </w:rPr>
        <w:t>NTH), Tracy Kemp (ENG),</w:t>
      </w:r>
      <w:r w:rsidR="000A541C" w:rsidRPr="00F544E5">
        <w:rPr>
          <w:rFonts w:ascii="Cambria" w:hAnsi="Cambria" w:cs="Times New Roman"/>
        </w:rPr>
        <w:t xml:space="preserve"> Deborah Oesch-Minor (</w:t>
      </w:r>
      <w:r w:rsidR="00737E2B">
        <w:rPr>
          <w:rFonts w:ascii="Cambria" w:hAnsi="Cambria" w:cs="Times New Roman"/>
        </w:rPr>
        <w:t>ENG</w:t>
      </w:r>
      <w:r w:rsidR="000A541C" w:rsidRPr="00F544E5">
        <w:rPr>
          <w:rFonts w:ascii="Cambria" w:hAnsi="Cambria" w:cs="Times New Roman"/>
        </w:rPr>
        <w:t>), and Kathry</w:t>
      </w:r>
      <w:r w:rsidR="00737E2B">
        <w:rPr>
          <w:rFonts w:ascii="Cambria" w:hAnsi="Cambria" w:cs="Times New Roman"/>
        </w:rPr>
        <w:t>n</w:t>
      </w:r>
      <w:r w:rsidR="000A541C" w:rsidRPr="00F544E5">
        <w:rPr>
          <w:rFonts w:ascii="Cambria" w:hAnsi="Cambria" w:cs="Times New Roman"/>
        </w:rPr>
        <w:t xml:space="preserve"> Lauten (WLAC)</w:t>
      </w:r>
    </w:p>
    <w:p w14:paraId="4CB221C5" w14:textId="77777777" w:rsidR="00737E2B" w:rsidRDefault="00737E2B" w:rsidP="00476247">
      <w:pPr>
        <w:pStyle w:val="ListParagraph"/>
        <w:numPr>
          <w:ilvl w:val="2"/>
          <w:numId w:val="45"/>
        </w:numPr>
        <w:rPr>
          <w:rFonts w:ascii="Cambria" w:hAnsi="Cambria" w:cs="Times New Roman"/>
        </w:rPr>
      </w:pPr>
      <w:r w:rsidRPr="00737E2B">
        <w:rPr>
          <w:rFonts w:ascii="Cambria" w:hAnsi="Cambria" w:cs="Times New Roman"/>
        </w:rPr>
        <w:t>New roles in the s</w:t>
      </w:r>
      <w:r w:rsidR="000A541C" w:rsidRPr="00737E2B">
        <w:rPr>
          <w:rFonts w:ascii="Cambria" w:hAnsi="Cambria" w:cs="Times New Roman"/>
        </w:rPr>
        <w:t>chool</w:t>
      </w:r>
      <w:r w:rsidRPr="00737E2B">
        <w:rPr>
          <w:rFonts w:ascii="Cambria" w:hAnsi="Cambria" w:cs="Times New Roman"/>
        </w:rPr>
        <w:t xml:space="preserve"> </w:t>
      </w:r>
    </w:p>
    <w:p w14:paraId="60D53217" w14:textId="3DF6DF1D" w:rsidR="00737E2B" w:rsidRDefault="000C012F" w:rsidP="00476247">
      <w:pPr>
        <w:pStyle w:val="ListParagraph"/>
        <w:numPr>
          <w:ilvl w:val="3"/>
          <w:numId w:val="45"/>
        </w:numPr>
        <w:rPr>
          <w:rFonts w:ascii="Cambria" w:hAnsi="Cambria" w:cs="Times New Roman"/>
        </w:rPr>
      </w:pPr>
      <w:r>
        <w:rPr>
          <w:rFonts w:ascii="Cambria" w:hAnsi="Cambria" w:cs="Times New Roman"/>
        </w:rPr>
        <w:t xml:space="preserve">Appointed </w:t>
      </w:r>
      <w:r w:rsidR="00737E2B">
        <w:rPr>
          <w:rFonts w:ascii="Cambria" w:hAnsi="Cambria" w:cs="Times New Roman"/>
        </w:rPr>
        <w:t xml:space="preserve">as </w:t>
      </w:r>
      <w:r>
        <w:rPr>
          <w:rFonts w:ascii="Cambria" w:hAnsi="Cambria" w:cs="Times New Roman"/>
        </w:rPr>
        <w:t xml:space="preserve">Department </w:t>
      </w:r>
      <w:r w:rsidR="00737E2B">
        <w:rPr>
          <w:rFonts w:ascii="Cambria" w:hAnsi="Cambria" w:cs="Times New Roman"/>
        </w:rPr>
        <w:t>Chair</w:t>
      </w:r>
      <w:r>
        <w:rPr>
          <w:rFonts w:ascii="Cambria" w:hAnsi="Cambria" w:cs="Times New Roman"/>
        </w:rPr>
        <w:t>: David Hoegber</w:t>
      </w:r>
      <w:r w:rsidR="00FC7E87">
        <w:rPr>
          <w:rFonts w:ascii="Cambria" w:hAnsi="Cambria" w:cs="Times New Roman"/>
        </w:rPr>
        <w:t>g</w:t>
      </w:r>
      <w:r>
        <w:rPr>
          <w:rFonts w:ascii="Cambria" w:hAnsi="Cambria" w:cs="Times New Roman"/>
        </w:rPr>
        <w:t xml:space="preserve"> (ENG)</w:t>
      </w:r>
    </w:p>
    <w:p w14:paraId="206B5C7E" w14:textId="77777777" w:rsidR="000C012F" w:rsidRDefault="000C012F" w:rsidP="00476247">
      <w:pPr>
        <w:pStyle w:val="ListParagraph"/>
        <w:numPr>
          <w:ilvl w:val="3"/>
          <w:numId w:val="45"/>
        </w:numPr>
        <w:rPr>
          <w:rFonts w:ascii="Cambria" w:hAnsi="Cambria" w:cs="Times New Roman"/>
        </w:rPr>
      </w:pPr>
      <w:r>
        <w:rPr>
          <w:rFonts w:ascii="Cambria" w:hAnsi="Cambria" w:cs="Times New Roman"/>
        </w:rPr>
        <w:t xml:space="preserve">Reappointed as Department Chair:  </w:t>
      </w:r>
      <w:r w:rsidR="00737E2B">
        <w:rPr>
          <w:rFonts w:ascii="Cambria" w:hAnsi="Cambria" w:cs="Times New Roman"/>
        </w:rPr>
        <w:t xml:space="preserve">Kristine Karnick (COMM) and Steve Russell (ECON) </w:t>
      </w:r>
    </w:p>
    <w:p w14:paraId="4FF4BC03" w14:textId="05180800" w:rsidR="000A541C" w:rsidRPr="00F544E5" w:rsidRDefault="000C012F" w:rsidP="00476247">
      <w:pPr>
        <w:pStyle w:val="ListParagraph"/>
        <w:numPr>
          <w:ilvl w:val="3"/>
          <w:numId w:val="45"/>
        </w:numPr>
        <w:rPr>
          <w:rFonts w:ascii="Cambria" w:hAnsi="Cambria" w:cs="Times New Roman"/>
        </w:rPr>
      </w:pPr>
      <w:r>
        <w:rPr>
          <w:rFonts w:ascii="Cambria" w:hAnsi="Cambria" w:cs="Times New Roman"/>
        </w:rPr>
        <w:t xml:space="preserve">Appointed as Acting Director of Africana Studies:  Leslie </w:t>
      </w:r>
      <w:r w:rsidR="00FC7E87">
        <w:rPr>
          <w:rFonts w:ascii="Cambria" w:hAnsi="Cambria" w:cs="Times New Roman"/>
        </w:rPr>
        <w:t>É</w:t>
      </w:r>
      <w:r>
        <w:rPr>
          <w:rFonts w:ascii="Cambria" w:hAnsi="Cambria" w:cs="Times New Roman"/>
        </w:rPr>
        <w:t>tienne</w:t>
      </w:r>
    </w:p>
    <w:p w14:paraId="5EB1EA2A" w14:textId="198A1992" w:rsidR="000A541C" w:rsidRPr="00F544E5" w:rsidRDefault="000C012F" w:rsidP="00476247">
      <w:pPr>
        <w:pStyle w:val="ListParagraph"/>
        <w:numPr>
          <w:ilvl w:val="2"/>
          <w:numId w:val="45"/>
        </w:numPr>
        <w:rPr>
          <w:rFonts w:ascii="Cambria" w:hAnsi="Cambria" w:cs="Times New Roman"/>
        </w:rPr>
      </w:pPr>
      <w:r>
        <w:rPr>
          <w:rFonts w:ascii="Cambria" w:hAnsi="Cambria" w:cs="Times New Roman"/>
        </w:rPr>
        <w:t>Faculty awards and honors</w:t>
      </w:r>
    </w:p>
    <w:p w14:paraId="0149F752" w14:textId="0CD9354E" w:rsidR="000A541C" w:rsidRPr="00F544E5" w:rsidRDefault="000A541C" w:rsidP="00476247">
      <w:pPr>
        <w:pStyle w:val="ListParagraph"/>
        <w:numPr>
          <w:ilvl w:val="3"/>
          <w:numId w:val="45"/>
        </w:numPr>
        <w:rPr>
          <w:rFonts w:ascii="Cambria" w:hAnsi="Cambria" w:cs="Times New Roman"/>
        </w:rPr>
      </w:pPr>
      <w:r w:rsidRPr="00F544E5">
        <w:rPr>
          <w:rFonts w:ascii="Cambria" w:hAnsi="Cambria" w:cs="Times New Roman"/>
        </w:rPr>
        <w:t>Estel</w:t>
      </w:r>
      <w:r w:rsidR="000C012F">
        <w:rPr>
          <w:rFonts w:ascii="Cambria" w:hAnsi="Cambria" w:cs="Times New Roman"/>
        </w:rPr>
        <w:t>a</w:t>
      </w:r>
      <w:r w:rsidRPr="00F544E5">
        <w:rPr>
          <w:rFonts w:ascii="Cambria" w:hAnsi="Cambria" w:cs="Times New Roman"/>
        </w:rPr>
        <w:t xml:space="preserve"> Ene – Chanc</w:t>
      </w:r>
      <w:r w:rsidR="000C012F">
        <w:rPr>
          <w:rFonts w:ascii="Cambria" w:hAnsi="Cambria" w:cs="Times New Roman"/>
        </w:rPr>
        <w:t>ellor’s</w:t>
      </w:r>
      <w:r w:rsidRPr="00F544E5">
        <w:rPr>
          <w:rFonts w:ascii="Cambria" w:hAnsi="Cambria" w:cs="Times New Roman"/>
        </w:rPr>
        <w:t xml:space="preserve"> Award </w:t>
      </w:r>
      <w:r w:rsidR="00506339">
        <w:rPr>
          <w:rFonts w:ascii="Cambria" w:hAnsi="Cambria" w:cs="Times New Roman"/>
        </w:rPr>
        <w:t xml:space="preserve">for </w:t>
      </w:r>
      <w:r w:rsidRPr="00F544E5">
        <w:rPr>
          <w:rFonts w:ascii="Cambria" w:hAnsi="Cambria" w:cs="Times New Roman"/>
        </w:rPr>
        <w:t>Excellence in Multicultural Teaching</w:t>
      </w:r>
    </w:p>
    <w:p w14:paraId="5A992567" w14:textId="22F2DE06" w:rsidR="000A541C" w:rsidRPr="00F544E5" w:rsidRDefault="000C012F" w:rsidP="00476247">
      <w:pPr>
        <w:pStyle w:val="ListParagraph"/>
        <w:numPr>
          <w:ilvl w:val="3"/>
          <w:numId w:val="45"/>
        </w:numPr>
        <w:rPr>
          <w:rFonts w:ascii="Cambria" w:hAnsi="Cambria" w:cs="Times New Roman"/>
        </w:rPr>
      </w:pPr>
      <w:r>
        <w:rPr>
          <w:rFonts w:ascii="Cambria" w:hAnsi="Cambria" w:cs="Times New Roman"/>
        </w:rPr>
        <w:t>Ronda Henry Anthon</w:t>
      </w:r>
      <w:r w:rsidR="000A541C" w:rsidRPr="00F544E5">
        <w:rPr>
          <w:rFonts w:ascii="Cambria" w:hAnsi="Cambria" w:cs="Times New Roman"/>
        </w:rPr>
        <w:t xml:space="preserve">y – </w:t>
      </w:r>
      <w:r>
        <w:rPr>
          <w:rFonts w:ascii="Cambria" w:hAnsi="Cambria" w:cs="Times New Roman"/>
        </w:rPr>
        <w:t>Chancellor’s</w:t>
      </w:r>
      <w:r w:rsidR="000A541C" w:rsidRPr="00F544E5">
        <w:rPr>
          <w:rFonts w:ascii="Cambria" w:hAnsi="Cambria" w:cs="Times New Roman"/>
        </w:rPr>
        <w:t xml:space="preserve"> Diver</w:t>
      </w:r>
      <w:r>
        <w:rPr>
          <w:rFonts w:ascii="Cambria" w:hAnsi="Cambria" w:cs="Times New Roman"/>
        </w:rPr>
        <w:t>sity</w:t>
      </w:r>
      <w:r w:rsidR="000A541C" w:rsidRPr="00F544E5">
        <w:rPr>
          <w:rFonts w:ascii="Cambria" w:hAnsi="Cambria" w:cs="Times New Roman"/>
        </w:rPr>
        <w:t xml:space="preserve"> Scholar Award</w:t>
      </w:r>
    </w:p>
    <w:p w14:paraId="68210258" w14:textId="72941FEE" w:rsidR="000A541C" w:rsidRPr="00F544E5" w:rsidRDefault="000A541C" w:rsidP="00476247">
      <w:pPr>
        <w:pStyle w:val="ListParagraph"/>
        <w:numPr>
          <w:ilvl w:val="3"/>
          <w:numId w:val="45"/>
        </w:numPr>
        <w:rPr>
          <w:rFonts w:ascii="Cambria" w:hAnsi="Cambria" w:cs="Times New Roman"/>
        </w:rPr>
      </w:pPr>
      <w:r w:rsidRPr="00F544E5">
        <w:rPr>
          <w:rFonts w:ascii="Cambria" w:hAnsi="Cambria" w:cs="Times New Roman"/>
        </w:rPr>
        <w:t>Liz Kryder-Reid – Chanc</w:t>
      </w:r>
      <w:r w:rsidR="000C012F">
        <w:rPr>
          <w:rFonts w:ascii="Cambria" w:hAnsi="Cambria" w:cs="Times New Roman"/>
        </w:rPr>
        <w:t xml:space="preserve">ellor’s </w:t>
      </w:r>
      <w:r w:rsidRPr="00F544E5">
        <w:rPr>
          <w:rFonts w:ascii="Cambria" w:hAnsi="Cambria" w:cs="Times New Roman"/>
        </w:rPr>
        <w:t>Prof</w:t>
      </w:r>
      <w:r w:rsidR="000C012F">
        <w:rPr>
          <w:rFonts w:ascii="Cambria" w:hAnsi="Cambria" w:cs="Times New Roman"/>
        </w:rPr>
        <w:t>essor</w:t>
      </w:r>
    </w:p>
    <w:p w14:paraId="45EC4B9B" w14:textId="325951C9" w:rsidR="000A541C" w:rsidRPr="00F544E5" w:rsidRDefault="000A541C" w:rsidP="00476247">
      <w:pPr>
        <w:pStyle w:val="ListParagraph"/>
        <w:numPr>
          <w:ilvl w:val="3"/>
          <w:numId w:val="45"/>
        </w:numPr>
        <w:rPr>
          <w:rFonts w:ascii="Cambria" w:hAnsi="Cambria" w:cs="Times New Roman"/>
        </w:rPr>
      </w:pPr>
      <w:r w:rsidRPr="00F544E5">
        <w:rPr>
          <w:rFonts w:ascii="Cambria" w:hAnsi="Cambria" w:cs="Times New Roman"/>
        </w:rPr>
        <w:t xml:space="preserve">Audry Ricke – Sarah Baker </w:t>
      </w:r>
      <w:r w:rsidR="000C012F">
        <w:rPr>
          <w:rFonts w:ascii="Cambria" w:hAnsi="Cambria" w:cs="Times New Roman"/>
        </w:rPr>
        <w:t>High Impact A</w:t>
      </w:r>
      <w:r w:rsidRPr="00F544E5">
        <w:rPr>
          <w:rFonts w:ascii="Cambria" w:hAnsi="Cambria" w:cs="Times New Roman"/>
        </w:rPr>
        <w:t>ward</w:t>
      </w:r>
    </w:p>
    <w:p w14:paraId="6CF6620E" w14:textId="3519475E" w:rsidR="000A541C" w:rsidRPr="00326E63" w:rsidRDefault="000A541C" w:rsidP="00476247">
      <w:pPr>
        <w:pStyle w:val="ListParagraph"/>
        <w:numPr>
          <w:ilvl w:val="3"/>
          <w:numId w:val="45"/>
        </w:numPr>
        <w:rPr>
          <w:rFonts w:ascii="Cambria" w:hAnsi="Cambria" w:cs="Times New Roman"/>
          <w:lang w:val="es-US"/>
        </w:rPr>
      </w:pPr>
      <w:r w:rsidRPr="00326E63">
        <w:rPr>
          <w:rFonts w:ascii="Cambria" w:hAnsi="Cambria" w:cs="Times New Roman"/>
          <w:lang w:val="es-US"/>
        </w:rPr>
        <w:t xml:space="preserve">Marta Anton – </w:t>
      </w:r>
      <w:r w:rsidR="000C012F" w:rsidRPr="00326E63">
        <w:rPr>
          <w:rFonts w:ascii="Cambria" w:hAnsi="Cambria" w:cs="Times New Roman"/>
          <w:lang w:val="es-US"/>
        </w:rPr>
        <w:t xml:space="preserve">Cruz de la Orden Civil de Alfonso X el Sabio from the Spanish </w:t>
      </w:r>
      <w:r w:rsidRPr="00326E63">
        <w:rPr>
          <w:rFonts w:ascii="Cambria" w:hAnsi="Cambria" w:cs="Times New Roman"/>
          <w:lang w:val="es-US"/>
        </w:rPr>
        <w:t>government</w:t>
      </w:r>
    </w:p>
    <w:p w14:paraId="178CF7AB" w14:textId="64D9C6E8" w:rsidR="000A541C" w:rsidRDefault="000A541C" w:rsidP="00476247">
      <w:pPr>
        <w:pStyle w:val="ListParagraph"/>
        <w:numPr>
          <w:ilvl w:val="3"/>
          <w:numId w:val="45"/>
        </w:numPr>
        <w:rPr>
          <w:rFonts w:ascii="Cambria" w:hAnsi="Cambria" w:cs="Times New Roman"/>
        </w:rPr>
      </w:pPr>
      <w:r w:rsidRPr="00F544E5">
        <w:rPr>
          <w:rFonts w:ascii="Cambria" w:hAnsi="Cambria" w:cs="Times New Roman"/>
        </w:rPr>
        <w:t>Elizabeth Nelson –</w:t>
      </w:r>
      <w:r w:rsidR="000C012F">
        <w:rPr>
          <w:rFonts w:ascii="Cambria" w:hAnsi="Cambria" w:cs="Times New Roman"/>
        </w:rPr>
        <w:t xml:space="preserve"> Char</w:t>
      </w:r>
      <w:r w:rsidRPr="00F544E5">
        <w:rPr>
          <w:rFonts w:ascii="Cambria" w:hAnsi="Cambria" w:cs="Times New Roman"/>
        </w:rPr>
        <w:t>l</w:t>
      </w:r>
      <w:r w:rsidR="000C012F">
        <w:rPr>
          <w:rFonts w:ascii="Cambria" w:hAnsi="Cambria" w:cs="Times New Roman"/>
        </w:rPr>
        <w:t>e</w:t>
      </w:r>
      <w:r w:rsidRPr="00F544E5">
        <w:rPr>
          <w:rFonts w:ascii="Cambria" w:hAnsi="Cambria" w:cs="Times New Roman"/>
        </w:rPr>
        <w:t>s Bantz Community Award</w:t>
      </w:r>
    </w:p>
    <w:p w14:paraId="189A1019" w14:textId="79D0AA60" w:rsidR="000A541C" w:rsidRDefault="000C012F" w:rsidP="00476247">
      <w:pPr>
        <w:pStyle w:val="ListParagraph"/>
        <w:numPr>
          <w:ilvl w:val="3"/>
          <w:numId w:val="45"/>
        </w:numPr>
        <w:tabs>
          <w:tab w:val="left" w:pos="2250"/>
        </w:tabs>
        <w:rPr>
          <w:rFonts w:ascii="Cambria" w:hAnsi="Cambria" w:cs="Times New Roman"/>
        </w:rPr>
      </w:pPr>
      <w:r w:rsidRPr="000C012F">
        <w:rPr>
          <w:rFonts w:ascii="Cambria" w:hAnsi="Cambria" w:cs="Times New Roman"/>
        </w:rPr>
        <w:t xml:space="preserve">Trustees’ Teaching Awards:  </w:t>
      </w:r>
      <w:r w:rsidR="000A541C" w:rsidRPr="000C012F">
        <w:rPr>
          <w:rFonts w:ascii="Cambria" w:hAnsi="Cambria" w:cs="Times New Roman"/>
        </w:rPr>
        <w:t>Megan Musgrave, Kevin Robbins, Karen Roesch, Audrey Ricke, Jennifer Price Mahoney</w:t>
      </w:r>
    </w:p>
    <w:p w14:paraId="55253077" w14:textId="2FC144DB" w:rsidR="000C012F" w:rsidRPr="000C012F" w:rsidRDefault="000C012F" w:rsidP="00476247">
      <w:pPr>
        <w:pStyle w:val="ListParagraph"/>
        <w:numPr>
          <w:ilvl w:val="3"/>
          <w:numId w:val="45"/>
        </w:numPr>
        <w:tabs>
          <w:tab w:val="left" w:pos="2250"/>
          <w:tab w:val="left" w:pos="2340"/>
        </w:tabs>
        <w:rPr>
          <w:rFonts w:ascii="Cambria" w:hAnsi="Cambria" w:cs="Times New Roman"/>
        </w:rPr>
      </w:pPr>
      <w:r>
        <w:rPr>
          <w:rFonts w:ascii="Cambria" w:hAnsi="Cambria" w:cs="Times New Roman"/>
        </w:rPr>
        <w:t>Outstanding Faculty Awards:  Kelly Hayes, Charli Champion-Shaw, Grant Vecera, Carrie Sickmann Han</w:t>
      </w:r>
    </w:p>
    <w:p w14:paraId="5D29281C" w14:textId="51582B37" w:rsidR="000A541C" w:rsidRDefault="000C012F" w:rsidP="00476247">
      <w:pPr>
        <w:pStyle w:val="ListParagraph"/>
        <w:numPr>
          <w:ilvl w:val="2"/>
          <w:numId w:val="45"/>
        </w:numPr>
        <w:rPr>
          <w:rFonts w:ascii="Cambria" w:hAnsi="Cambria" w:cs="Times New Roman"/>
        </w:rPr>
      </w:pPr>
      <w:r>
        <w:rPr>
          <w:rFonts w:ascii="Cambria" w:hAnsi="Cambria" w:cs="Times New Roman"/>
        </w:rPr>
        <w:t>Staff awards</w:t>
      </w:r>
    </w:p>
    <w:p w14:paraId="3E7EB279" w14:textId="73718634" w:rsidR="000C012F" w:rsidRDefault="000C012F" w:rsidP="00476247">
      <w:pPr>
        <w:pStyle w:val="ListParagraph"/>
        <w:numPr>
          <w:ilvl w:val="3"/>
          <w:numId w:val="45"/>
        </w:numPr>
        <w:rPr>
          <w:rFonts w:ascii="Cambria" w:hAnsi="Cambria" w:cs="Times New Roman"/>
        </w:rPr>
      </w:pPr>
      <w:r>
        <w:rPr>
          <w:rFonts w:ascii="Cambria" w:hAnsi="Cambria" w:cs="Times New Roman"/>
        </w:rPr>
        <w:t>Amy Jones Richardson – Alvin S. Bynum Mentor Award</w:t>
      </w:r>
    </w:p>
    <w:p w14:paraId="653662D6" w14:textId="1F1C9AB8" w:rsidR="000C012F" w:rsidRPr="00F544E5" w:rsidRDefault="000C012F" w:rsidP="00476247">
      <w:pPr>
        <w:pStyle w:val="ListParagraph"/>
        <w:numPr>
          <w:ilvl w:val="3"/>
          <w:numId w:val="45"/>
        </w:numPr>
        <w:rPr>
          <w:rFonts w:ascii="Cambria" w:hAnsi="Cambria" w:cs="Times New Roman"/>
        </w:rPr>
      </w:pPr>
      <w:r>
        <w:rPr>
          <w:rFonts w:ascii="Cambria" w:hAnsi="Cambria" w:cs="Times New Roman"/>
        </w:rPr>
        <w:t>Connie Ely – Don Schultheis Outstanding Staff Award</w:t>
      </w:r>
    </w:p>
    <w:p w14:paraId="5ACE6A3F" w14:textId="77777777" w:rsidR="000C012F" w:rsidRDefault="000C012F" w:rsidP="00476247">
      <w:pPr>
        <w:pStyle w:val="ListParagraph"/>
        <w:numPr>
          <w:ilvl w:val="2"/>
          <w:numId w:val="45"/>
        </w:numPr>
        <w:rPr>
          <w:rFonts w:ascii="Cambria" w:hAnsi="Cambria" w:cs="Times New Roman"/>
        </w:rPr>
      </w:pPr>
      <w:r>
        <w:rPr>
          <w:rFonts w:ascii="Cambria" w:hAnsi="Cambria" w:cs="Times New Roman"/>
        </w:rPr>
        <w:t>Student awards</w:t>
      </w:r>
    </w:p>
    <w:p w14:paraId="6F2F2FF3" w14:textId="77777777" w:rsidR="000C012F" w:rsidRDefault="000C012F" w:rsidP="00476247">
      <w:pPr>
        <w:pStyle w:val="ListParagraph"/>
        <w:numPr>
          <w:ilvl w:val="3"/>
          <w:numId w:val="45"/>
        </w:numPr>
        <w:rPr>
          <w:rFonts w:ascii="Cambria" w:hAnsi="Cambria" w:cs="Times New Roman"/>
        </w:rPr>
      </w:pPr>
      <w:r>
        <w:rPr>
          <w:rFonts w:ascii="Cambria" w:hAnsi="Cambria" w:cs="Times New Roman"/>
        </w:rPr>
        <w:t>$331,000 awards to students</w:t>
      </w:r>
    </w:p>
    <w:p w14:paraId="00876963" w14:textId="3A50A3D5" w:rsidR="000A541C" w:rsidRPr="00F544E5" w:rsidRDefault="000A541C" w:rsidP="00476247">
      <w:pPr>
        <w:pStyle w:val="ListParagraph"/>
        <w:numPr>
          <w:ilvl w:val="3"/>
          <w:numId w:val="45"/>
        </w:numPr>
        <w:rPr>
          <w:rFonts w:ascii="Cambria" w:hAnsi="Cambria" w:cs="Times New Roman"/>
        </w:rPr>
      </w:pPr>
      <w:r w:rsidRPr="00F544E5">
        <w:rPr>
          <w:rFonts w:ascii="Cambria" w:hAnsi="Cambria" w:cs="Times New Roman"/>
        </w:rPr>
        <w:t>Edward Vaughn – 2019 Chancellor’s Sholar</w:t>
      </w:r>
    </w:p>
    <w:p w14:paraId="24AE8C79" w14:textId="02D3CF39" w:rsidR="000A541C" w:rsidRPr="00F544E5" w:rsidRDefault="000A541C" w:rsidP="00476247">
      <w:pPr>
        <w:pStyle w:val="ListParagraph"/>
        <w:numPr>
          <w:ilvl w:val="3"/>
          <w:numId w:val="45"/>
        </w:numPr>
        <w:rPr>
          <w:rFonts w:ascii="Cambria" w:hAnsi="Cambria" w:cs="Times New Roman"/>
        </w:rPr>
      </w:pPr>
      <w:r w:rsidRPr="00F544E5">
        <w:rPr>
          <w:rFonts w:ascii="Cambria" w:hAnsi="Cambria" w:cs="Times New Roman"/>
        </w:rPr>
        <w:t xml:space="preserve">William </w:t>
      </w:r>
      <w:r w:rsidR="000C012F">
        <w:rPr>
          <w:rFonts w:ascii="Cambria" w:hAnsi="Cambria" w:cs="Times New Roman"/>
        </w:rPr>
        <w:t xml:space="preserve">M. </w:t>
      </w:r>
      <w:r w:rsidRPr="00F544E5">
        <w:rPr>
          <w:rFonts w:ascii="Cambria" w:hAnsi="Cambria" w:cs="Times New Roman"/>
        </w:rPr>
        <w:t>Plater C</w:t>
      </w:r>
      <w:r w:rsidR="000C012F">
        <w:rPr>
          <w:rFonts w:ascii="Cambria" w:hAnsi="Cambria" w:cs="Times New Roman"/>
        </w:rPr>
        <w:t xml:space="preserve">ivic </w:t>
      </w:r>
      <w:r w:rsidRPr="00F544E5">
        <w:rPr>
          <w:rFonts w:ascii="Cambria" w:hAnsi="Cambria" w:cs="Times New Roman"/>
        </w:rPr>
        <w:t>E</w:t>
      </w:r>
      <w:r w:rsidR="000C012F">
        <w:rPr>
          <w:rFonts w:ascii="Cambria" w:hAnsi="Cambria" w:cs="Times New Roman"/>
        </w:rPr>
        <w:t xml:space="preserve">ngagement Medallion recipients: </w:t>
      </w:r>
      <w:r w:rsidRPr="00F544E5">
        <w:rPr>
          <w:rFonts w:ascii="Cambria" w:hAnsi="Cambria" w:cs="Times New Roman"/>
        </w:rPr>
        <w:t xml:space="preserve"> </w:t>
      </w:r>
      <w:r w:rsidR="000C012F">
        <w:rPr>
          <w:rFonts w:ascii="Cambria" w:hAnsi="Cambria" w:cs="Times New Roman"/>
        </w:rPr>
        <w:t>Liz Ale, Amber Kriech, Riley O’Shaughnessy</w:t>
      </w:r>
    </w:p>
    <w:p w14:paraId="2CF6D2C8" w14:textId="77777777" w:rsidR="00476247" w:rsidRDefault="00476247" w:rsidP="00476247">
      <w:pPr>
        <w:pStyle w:val="ListParagraph"/>
        <w:numPr>
          <w:ilvl w:val="3"/>
          <w:numId w:val="45"/>
        </w:numPr>
        <w:rPr>
          <w:rFonts w:ascii="Cambria" w:hAnsi="Cambria" w:cs="Times New Roman"/>
        </w:rPr>
      </w:pPr>
      <w:r>
        <w:rPr>
          <w:rFonts w:ascii="Cambria" w:hAnsi="Cambria" w:cs="Times New Roman"/>
        </w:rPr>
        <w:t xml:space="preserve">Graduate and Professional Elite 50: Sarah Bahr, Grady Kepler, Amber Kriech, Nan Quiao, Jackie Swihart </w:t>
      </w:r>
    </w:p>
    <w:p w14:paraId="20F6492A" w14:textId="77777777" w:rsidR="00476247" w:rsidRDefault="00476247" w:rsidP="00476247">
      <w:pPr>
        <w:pStyle w:val="ListParagraph"/>
        <w:numPr>
          <w:ilvl w:val="3"/>
          <w:numId w:val="45"/>
        </w:numPr>
        <w:rPr>
          <w:rFonts w:ascii="Cambria" w:hAnsi="Cambria" w:cs="Times New Roman"/>
        </w:rPr>
      </w:pPr>
      <w:r>
        <w:rPr>
          <w:rFonts w:ascii="Cambria" w:hAnsi="Cambria" w:cs="Times New Roman"/>
        </w:rPr>
        <w:t>Grady Kepler – Charles R. Bantz Award for Excellence</w:t>
      </w:r>
    </w:p>
    <w:p w14:paraId="132D207B" w14:textId="32438F3D" w:rsidR="000A541C" w:rsidRPr="00F544E5" w:rsidRDefault="00476247" w:rsidP="00476247">
      <w:pPr>
        <w:pStyle w:val="ListParagraph"/>
        <w:numPr>
          <w:ilvl w:val="3"/>
          <w:numId w:val="45"/>
        </w:numPr>
        <w:rPr>
          <w:rFonts w:ascii="Cambria" w:hAnsi="Cambria" w:cs="Times New Roman"/>
        </w:rPr>
      </w:pPr>
      <w:r>
        <w:rPr>
          <w:rFonts w:ascii="Cambria" w:hAnsi="Cambria" w:cs="Times New Roman"/>
        </w:rPr>
        <w:t xml:space="preserve">13 </w:t>
      </w:r>
      <w:r w:rsidR="00506339">
        <w:rPr>
          <w:rFonts w:ascii="Cambria" w:hAnsi="Cambria" w:cs="Times New Roman"/>
        </w:rPr>
        <w:t xml:space="preserve">SLA </w:t>
      </w:r>
      <w:r>
        <w:rPr>
          <w:rFonts w:ascii="Cambria" w:hAnsi="Cambria" w:cs="Times New Roman"/>
        </w:rPr>
        <w:t>students named Top 100 Outstanding Students</w:t>
      </w:r>
    </w:p>
    <w:p w14:paraId="579B487A" w14:textId="134F954F" w:rsidR="00591968" w:rsidRPr="00F544E5" w:rsidRDefault="00591968" w:rsidP="00476247">
      <w:pPr>
        <w:pStyle w:val="ListParagraph"/>
        <w:numPr>
          <w:ilvl w:val="1"/>
          <w:numId w:val="45"/>
        </w:numPr>
        <w:rPr>
          <w:rFonts w:ascii="Cambria" w:hAnsi="Cambria" w:cs="Times New Roman"/>
        </w:rPr>
      </w:pPr>
      <w:r w:rsidRPr="00F544E5">
        <w:rPr>
          <w:rFonts w:ascii="Cambria" w:hAnsi="Cambria" w:cs="Times New Roman"/>
        </w:rPr>
        <w:t>New Faculty and Staff</w:t>
      </w:r>
    </w:p>
    <w:p w14:paraId="00859AF5" w14:textId="5B4D3D88" w:rsidR="00D70BFF" w:rsidRDefault="00D70BFF" w:rsidP="00476247">
      <w:pPr>
        <w:pStyle w:val="ListParagraph"/>
        <w:numPr>
          <w:ilvl w:val="2"/>
          <w:numId w:val="45"/>
        </w:numPr>
        <w:rPr>
          <w:rFonts w:ascii="Cambria" w:hAnsi="Cambria" w:cs="Times New Roman"/>
        </w:rPr>
      </w:pPr>
      <w:r>
        <w:rPr>
          <w:rFonts w:ascii="Cambria" w:hAnsi="Cambria" w:cs="Times New Roman"/>
        </w:rPr>
        <w:t>Tenure-track faculty</w:t>
      </w:r>
    </w:p>
    <w:p w14:paraId="6F1FA21B" w14:textId="74446FE5" w:rsidR="00591968" w:rsidRPr="00F544E5" w:rsidRDefault="00476247" w:rsidP="00D70BFF">
      <w:pPr>
        <w:pStyle w:val="ListParagraph"/>
        <w:numPr>
          <w:ilvl w:val="3"/>
          <w:numId w:val="45"/>
        </w:numPr>
        <w:rPr>
          <w:rFonts w:ascii="Cambria" w:hAnsi="Cambria" w:cs="Times New Roman"/>
        </w:rPr>
      </w:pPr>
      <w:r>
        <w:rPr>
          <w:rFonts w:ascii="Cambria" w:hAnsi="Cambria" w:cs="Times New Roman"/>
        </w:rPr>
        <w:t xml:space="preserve">Nichole Neuman, </w:t>
      </w:r>
      <w:r w:rsidR="00591968" w:rsidRPr="00F544E5">
        <w:rPr>
          <w:rFonts w:ascii="Cambria" w:hAnsi="Cambria" w:cs="Times New Roman"/>
        </w:rPr>
        <w:t>Asst Prof of German</w:t>
      </w:r>
      <w:r>
        <w:rPr>
          <w:rFonts w:ascii="Cambria" w:hAnsi="Cambria" w:cs="Times New Roman"/>
        </w:rPr>
        <w:t xml:space="preserve">, Dir of Max Kade German-American Center </w:t>
      </w:r>
      <w:r w:rsidR="00591968" w:rsidRPr="00F544E5">
        <w:rPr>
          <w:rFonts w:ascii="Cambria" w:hAnsi="Cambria" w:cs="Times New Roman"/>
        </w:rPr>
        <w:t xml:space="preserve"> </w:t>
      </w:r>
    </w:p>
    <w:p w14:paraId="5FC45DE1" w14:textId="2C55EAB9" w:rsidR="00591968" w:rsidRPr="00F544E5" w:rsidRDefault="00476247" w:rsidP="00D70BFF">
      <w:pPr>
        <w:pStyle w:val="ListParagraph"/>
        <w:numPr>
          <w:ilvl w:val="3"/>
          <w:numId w:val="45"/>
        </w:numPr>
        <w:rPr>
          <w:rFonts w:ascii="Cambria" w:hAnsi="Cambria" w:cs="Times New Roman"/>
        </w:rPr>
      </w:pPr>
      <w:r w:rsidRPr="00F544E5">
        <w:rPr>
          <w:rFonts w:ascii="Cambria" w:hAnsi="Cambria" w:cs="Times New Roman"/>
        </w:rPr>
        <w:t>Lois Silverman</w:t>
      </w:r>
      <w:r>
        <w:rPr>
          <w:rFonts w:ascii="Cambria" w:hAnsi="Cambria" w:cs="Times New Roman"/>
        </w:rPr>
        <w:t>,</w:t>
      </w:r>
      <w:r w:rsidRPr="00F544E5">
        <w:rPr>
          <w:rFonts w:ascii="Cambria" w:hAnsi="Cambria" w:cs="Times New Roman"/>
        </w:rPr>
        <w:t xml:space="preserve"> </w:t>
      </w:r>
      <w:r>
        <w:rPr>
          <w:rFonts w:ascii="Cambria" w:hAnsi="Cambria" w:cs="Times New Roman"/>
        </w:rPr>
        <w:t xml:space="preserve">Prof of Museum Studies </w:t>
      </w:r>
    </w:p>
    <w:p w14:paraId="5CB22D86" w14:textId="26BC2D49" w:rsidR="00591968" w:rsidRPr="00F544E5" w:rsidRDefault="00476247" w:rsidP="00D70BFF">
      <w:pPr>
        <w:pStyle w:val="ListParagraph"/>
        <w:numPr>
          <w:ilvl w:val="3"/>
          <w:numId w:val="45"/>
        </w:numPr>
        <w:rPr>
          <w:rFonts w:ascii="Cambria" w:hAnsi="Cambria" w:cs="Times New Roman"/>
        </w:rPr>
      </w:pPr>
      <w:r w:rsidRPr="00F544E5">
        <w:rPr>
          <w:rFonts w:ascii="Cambria" w:hAnsi="Cambria" w:cs="Times New Roman"/>
        </w:rPr>
        <w:t>Hilary Kahn</w:t>
      </w:r>
      <w:r w:rsidR="00D70BFF">
        <w:rPr>
          <w:rFonts w:ascii="Cambria" w:hAnsi="Cambria" w:cs="Times New Roman"/>
        </w:rPr>
        <w:t xml:space="preserve">, IUPUI Associate Vice Chancellor for International Affairs, IU Associate Vice President for International Affairs, </w:t>
      </w:r>
      <w:r w:rsidR="00591968" w:rsidRPr="00F544E5">
        <w:rPr>
          <w:rFonts w:ascii="Cambria" w:hAnsi="Cambria" w:cs="Times New Roman"/>
        </w:rPr>
        <w:t xml:space="preserve">Assoc Prof of Anthropology </w:t>
      </w:r>
    </w:p>
    <w:p w14:paraId="4FDAD3BC" w14:textId="49238F7C" w:rsidR="00591968" w:rsidRPr="00F544E5" w:rsidRDefault="00D70BFF" w:rsidP="00D70BFF">
      <w:pPr>
        <w:pStyle w:val="ListParagraph"/>
        <w:numPr>
          <w:ilvl w:val="3"/>
          <w:numId w:val="45"/>
        </w:numPr>
        <w:rPr>
          <w:rFonts w:ascii="Cambria" w:hAnsi="Cambria" w:cs="Times New Roman"/>
        </w:rPr>
      </w:pPr>
      <w:r>
        <w:rPr>
          <w:rFonts w:ascii="Cambria" w:hAnsi="Cambria" w:cs="Times New Roman"/>
        </w:rPr>
        <w:t>J</w:t>
      </w:r>
      <w:r w:rsidR="00591968" w:rsidRPr="00F544E5">
        <w:rPr>
          <w:rFonts w:ascii="Cambria" w:hAnsi="Cambria" w:cs="Times New Roman"/>
        </w:rPr>
        <w:t>erry Daday –Exec</w:t>
      </w:r>
      <w:r>
        <w:rPr>
          <w:rFonts w:ascii="Cambria" w:hAnsi="Cambria" w:cs="Times New Roman"/>
        </w:rPr>
        <w:t xml:space="preserve"> A</w:t>
      </w:r>
      <w:r w:rsidR="00591968" w:rsidRPr="00F544E5">
        <w:rPr>
          <w:rFonts w:ascii="Cambria" w:hAnsi="Cambria" w:cs="Times New Roman"/>
        </w:rPr>
        <w:t>ssociate Dean of Institu</w:t>
      </w:r>
      <w:r>
        <w:rPr>
          <w:rFonts w:ascii="Cambria" w:hAnsi="Cambria" w:cs="Times New Roman"/>
        </w:rPr>
        <w:t>t</w:t>
      </w:r>
      <w:r w:rsidR="00591968" w:rsidRPr="00F544E5">
        <w:rPr>
          <w:rFonts w:ascii="Cambria" w:hAnsi="Cambria" w:cs="Times New Roman"/>
        </w:rPr>
        <w:t>e for Engage</w:t>
      </w:r>
      <w:r>
        <w:rPr>
          <w:rFonts w:ascii="Cambria" w:hAnsi="Cambria" w:cs="Times New Roman"/>
        </w:rPr>
        <w:t>d</w:t>
      </w:r>
      <w:r w:rsidR="00591968" w:rsidRPr="00F544E5">
        <w:rPr>
          <w:rFonts w:ascii="Cambria" w:hAnsi="Cambria" w:cs="Times New Roman"/>
        </w:rPr>
        <w:t xml:space="preserve"> Learning</w:t>
      </w:r>
      <w:r>
        <w:rPr>
          <w:rFonts w:ascii="Cambria" w:hAnsi="Cambria" w:cs="Times New Roman"/>
        </w:rPr>
        <w:t>, Prof of Sociology</w:t>
      </w:r>
    </w:p>
    <w:p w14:paraId="2F44A778" w14:textId="77777777" w:rsidR="00D70BFF" w:rsidRDefault="00D70BFF" w:rsidP="00476247">
      <w:pPr>
        <w:pStyle w:val="ListParagraph"/>
        <w:numPr>
          <w:ilvl w:val="2"/>
          <w:numId w:val="45"/>
        </w:numPr>
        <w:rPr>
          <w:rFonts w:ascii="Cambria" w:hAnsi="Cambria" w:cs="Times New Roman"/>
        </w:rPr>
      </w:pPr>
      <w:r>
        <w:rPr>
          <w:rFonts w:ascii="Cambria" w:hAnsi="Cambria" w:cs="Times New Roman"/>
        </w:rPr>
        <w:t>Non-tenure track faculty</w:t>
      </w:r>
    </w:p>
    <w:p w14:paraId="683D1A0C" w14:textId="64EE67B9"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Jason Aukerman</w:t>
      </w:r>
      <w:r w:rsidR="00D70BFF">
        <w:rPr>
          <w:rFonts w:ascii="Cambria" w:hAnsi="Cambria" w:cs="Times New Roman"/>
        </w:rPr>
        <w:t>, Clinical Ass</w:t>
      </w:r>
      <w:r w:rsidRPr="00F544E5">
        <w:rPr>
          <w:rFonts w:ascii="Cambria" w:hAnsi="Cambria" w:cs="Times New Roman"/>
        </w:rPr>
        <w:t xml:space="preserve">t </w:t>
      </w:r>
      <w:r w:rsidR="00D70BFF">
        <w:rPr>
          <w:rFonts w:ascii="Cambria" w:hAnsi="Cambria" w:cs="Times New Roman"/>
        </w:rPr>
        <w:t>P</w:t>
      </w:r>
      <w:r w:rsidRPr="00F544E5">
        <w:rPr>
          <w:rFonts w:ascii="Cambria" w:hAnsi="Cambria" w:cs="Times New Roman"/>
        </w:rPr>
        <w:t>rof</w:t>
      </w:r>
      <w:r w:rsidR="00D70BFF">
        <w:rPr>
          <w:rFonts w:ascii="Cambria" w:hAnsi="Cambria" w:cs="Times New Roman"/>
        </w:rPr>
        <w:t>, Managing Di</w:t>
      </w:r>
      <w:r w:rsidRPr="00F544E5">
        <w:rPr>
          <w:rFonts w:ascii="Cambria" w:hAnsi="Cambria" w:cs="Times New Roman"/>
        </w:rPr>
        <w:t xml:space="preserve">rector of </w:t>
      </w:r>
      <w:r w:rsidR="00D70BFF">
        <w:rPr>
          <w:rFonts w:ascii="Cambria" w:hAnsi="Cambria" w:cs="Times New Roman"/>
        </w:rPr>
        <w:t xml:space="preserve">the Center for </w:t>
      </w:r>
      <w:r w:rsidRPr="00F544E5">
        <w:rPr>
          <w:rFonts w:ascii="Cambria" w:hAnsi="Cambria" w:cs="Times New Roman"/>
        </w:rPr>
        <w:t>Ray Bradbury</w:t>
      </w:r>
      <w:r w:rsidR="00D70BFF">
        <w:rPr>
          <w:rFonts w:ascii="Cambria" w:hAnsi="Cambria" w:cs="Times New Roman"/>
        </w:rPr>
        <w:t xml:space="preserve"> Studies</w:t>
      </w:r>
      <w:r w:rsidRPr="00F544E5">
        <w:rPr>
          <w:rFonts w:ascii="Cambria" w:hAnsi="Cambria" w:cs="Times New Roman"/>
        </w:rPr>
        <w:t xml:space="preserve"> </w:t>
      </w:r>
    </w:p>
    <w:p w14:paraId="5AD8806A" w14:textId="25C65A79"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lastRenderedPageBreak/>
        <w:t>Katherine Brinkmeyer</w:t>
      </w:r>
      <w:r w:rsidR="00D70BFF">
        <w:rPr>
          <w:rFonts w:ascii="Cambria" w:hAnsi="Cambria" w:cs="Times New Roman"/>
        </w:rPr>
        <w:t>, L</w:t>
      </w:r>
      <w:r w:rsidRPr="00F544E5">
        <w:rPr>
          <w:rFonts w:ascii="Cambria" w:hAnsi="Cambria" w:cs="Times New Roman"/>
        </w:rPr>
        <w:t xml:space="preserve">ecturer </w:t>
      </w:r>
      <w:r w:rsidR="00D70BFF">
        <w:rPr>
          <w:rFonts w:ascii="Cambria" w:hAnsi="Cambria" w:cs="Times New Roman"/>
        </w:rPr>
        <w:t xml:space="preserve">and Special Programs Coordinator, Program for Intensive English </w:t>
      </w:r>
      <w:r w:rsidRPr="00F544E5">
        <w:rPr>
          <w:rFonts w:ascii="Cambria" w:hAnsi="Cambria" w:cs="Times New Roman"/>
        </w:rPr>
        <w:t xml:space="preserve"> </w:t>
      </w:r>
    </w:p>
    <w:p w14:paraId="763A0E2F" w14:textId="7C873B2F"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 xml:space="preserve">Keiko Kuriyama, </w:t>
      </w:r>
      <w:r w:rsidR="00D70BFF">
        <w:rPr>
          <w:rFonts w:ascii="Cambria" w:hAnsi="Cambria" w:cs="Times New Roman"/>
        </w:rPr>
        <w:t>Clinical As</w:t>
      </w:r>
      <w:r w:rsidRPr="00F544E5">
        <w:rPr>
          <w:rFonts w:ascii="Cambria" w:hAnsi="Cambria" w:cs="Times New Roman"/>
        </w:rPr>
        <w:t xml:space="preserve">soc </w:t>
      </w:r>
      <w:r w:rsidR="00D70BFF">
        <w:rPr>
          <w:rFonts w:ascii="Cambria" w:hAnsi="Cambria" w:cs="Times New Roman"/>
        </w:rPr>
        <w:t>P</w:t>
      </w:r>
      <w:r w:rsidRPr="00F544E5">
        <w:rPr>
          <w:rFonts w:ascii="Cambria" w:hAnsi="Cambria" w:cs="Times New Roman"/>
        </w:rPr>
        <w:t xml:space="preserve">rof; </w:t>
      </w:r>
      <w:r w:rsidR="00D70BFF">
        <w:rPr>
          <w:rFonts w:ascii="Cambria" w:hAnsi="Cambria" w:cs="Times New Roman"/>
        </w:rPr>
        <w:t>D</w:t>
      </w:r>
      <w:r w:rsidRPr="00F544E5">
        <w:rPr>
          <w:rFonts w:ascii="Cambria" w:hAnsi="Cambria" w:cs="Times New Roman"/>
        </w:rPr>
        <w:t>ir of Japanese Studies</w:t>
      </w:r>
      <w:r w:rsidR="00D70BFF">
        <w:rPr>
          <w:rFonts w:ascii="Cambria" w:hAnsi="Cambria" w:cs="Times New Roman"/>
        </w:rPr>
        <w:t xml:space="preserve"> Program</w:t>
      </w:r>
    </w:p>
    <w:p w14:paraId="3699F020" w14:textId="4CD23A4B" w:rsidR="00591968" w:rsidRDefault="00591968" w:rsidP="00D70BFF">
      <w:pPr>
        <w:pStyle w:val="ListParagraph"/>
        <w:numPr>
          <w:ilvl w:val="3"/>
          <w:numId w:val="45"/>
        </w:numPr>
        <w:rPr>
          <w:rFonts w:ascii="Cambria" w:hAnsi="Cambria" w:cs="Times New Roman"/>
        </w:rPr>
      </w:pPr>
      <w:r w:rsidRPr="00F544E5">
        <w:rPr>
          <w:rFonts w:ascii="Cambria" w:hAnsi="Cambria" w:cs="Times New Roman"/>
        </w:rPr>
        <w:t>Brynn Royas –</w:t>
      </w:r>
      <w:r w:rsidR="00D70BFF">
        <w:rPr>
          <w:rFonts w:ascii="Cambria" w:hAnsi="Cambria" w:cs="Times New Roman"/>
        </w:rPr>
        <w:t xml:space="preserve"> L</w:t>
      </w:r>
      <w:r w:rsidRPr="00F544E5">
        <w:rPr>
          <w:rFonts w:ascii="Cambria" w:hAnsi="Cambria" w:cs="Times New Roman"/>
        </w:rPr>
        <w:t>ecturer</w:t>
      </w:r>
      <w:r w:rsidR="00D70BFF">
        <w:rPr>
          <w:rFonts w:ascii="Cambria" w:hAnsi="Cambria" w:cs="Times New Roman"/>
        </w:rPr>
        <w:t>, Program for I</w:t>
      </w:r>
      <w:r w:rsidRPr="00F544E5">
        <w:rPr>
          <w:rFonts w:ascii="Cambria" w:hAnsi="Cambria" w:cs="Times New Roman"/>
        </w:rPr>
        <w:t>ntensive English</w:t>
      </w:r>
    </w:p>
    <w:p w14:paraId="38133466" w14:textId="74C30BC5" w:rsidR="00D70BFF" w:rsidRPr="00F544E5" w:rsidRDefault="00D70BFF" w:rsidP="00476247">
      <w:pPr>
        <w:pStyle w:val="ListParagraph"/>
        <w:numPr>
          <w:ilvl w:val="2"/>
          <w:numId w:val="45"/>
        </w:numPr>
        <w:rPr>
          <w:rFonts w:ascii="Cambria" w:hAnsi="Cambria" w:cs="Times New Roman"/>
        </w:rPr>
      </w:pPr>
      <w:r>
        <w:rPr>
          <w:rFonts w:ascii="Cambria" w:hAnsi="Cambria" w:cs="Times New Roman"/>
        </w:rPr>
        <w:t xml:space="preserve">Visiting faculty </w:t>
      </w:r>
    </w:p>
    <w:p w14:paraId="3FA619C9" w14:textId="5F7EC827" w:rsidR="00591968" w:rsidRPr="00F544E5" w:rsidRDefault="00D70BFF" w:rsidP="00D70BFF">
      <w:pPr>
        <w:pStyle w:val="ListParagraph"/>
        <w:numPr>
          <w:ilvl w:val="3"/>
          <w:numId w:val="45"/>
        </w:numPr>
        <w:rPr>
          <w:rFonts w:ascii="Cambria" w:hAnsi="Cambria" w:cs="Times New Roman"/>
        </w:rPr>
      </w:pPr>
      <w:r>
        <w:rPr>
          <w:rFonts w:ascii="Cambria" w:hAnsi="Cambria" w:cs="Times New Roman"/>
        </w:rPr>
        <w:t>Franz</w:t>
      </w:r>
      <w:r w:rsidR="00591968" w:rsidRPr="00F544E5">
        <w:rPr>
          <w:rFonts w:ascii="Cambria" w:hAnsi="Cambria" w:cs="Times New Roman"/>
        </w:rPr>
        <w:t>iska Kruger</w:t>
      </w:r>
      <w:r>
        <w:rPr>
          <w:rFonts w:ascii="Cambria" w:hAnsi="Cambria" w:cs="Times New Roman"/>
        </w:rPr>
        <w:t>,</w:t>
      </w:r>
      <w:r w:rsidR="00591968" w:rsidRPr="00F544E5">
        <w:rPr>
          <w:rFonts w:ascii="Cambria" w:hAnsi="Cambria" w:cs="Times New Roman"/>
        </w:rPr>
        <w:t xml:space="preserve"> F</w:t>
      </w:r>
      <w:r>
        <w:rPr>
          <w:rFonts w:ascii="Cambria" w:hAnsi="Cambria" w:cs="Times New Roman"/>
        </w:rPr>
        <w:t xml:space="preserve">uture Faculty Teaching Fellow in </w:t>
      </w:r>
      <w:r w:rsidR="00591968" w:rsidRPr="00F544E5">
        <w:rPr>
          <w:rFonts w:ascii="Cambria" w:hAnsi="Cambria" w:cs="Times New Roman"/>
        </w:rPr>
        <w:t>German</w:t>
      </w:r>
    </w:p>
    <w:p w14:paraId="0812593D" w14:textId="0A6C4392" w:rsidR="00591968" w:rsidRPr="00F544E5" w:rsidRDefault="00D70BFF" w:rsidP="00D70BFF">
      <w:pPr>
        <w:pStyle w:val="ListParagraph"/>
        <w:numPr>
          <w:ilvl w:val="3"/>
          <w:numId w:val="45"/>
        </w:numPr>
        <w:rPr>
          <w:rFonts w:ascii="Cambria" w:hAnsi="Cambria" w:cs="Times New Roman"/>
        </w:rPr>
      </w:pPr>
      <w:r>
        <w:rPr>
          <w:rFonts w:ascii="Cambria" w:hAnsi="Cambria" w:cs="Times New Roman"/>
        </w:rPr>
        <w:t>Joseph Davis, Visiting L</w:t>
      </w:r>
      <w:r w:rsidR="00591968" w:rsidRPr="00F544E5">
        <w:rPr>
          <w:rFonts w:ascii="Cambria" w:hAnsi="Cambria" w:cs="Times New Roman"/>
        </w:rPr>
        <w:t>ect</w:t>
      </w:r>
      <w:r>
        <w:rPr>
          <w:rFonts w:ascii="Cambria" w:hAnsi="Cambria" w:cs="Times New Roman"/>
        </w:rPr>
        <w:t>urer, American Sign Language/English Interpreting</w:t>
      </w:r>
      <w:r w:rsidR="00591968" w:rsidRPr="00F544E5">
        <w:rPr>
          <w:rFonts w:ascii="Cambria" w:hAnsi="Cambria" w:cs="Times New Roman"/>
        </w:rPr>
        <w:t xml:space="preserve"> </w:t>
      </w:r>
    </w:p>
    <w:p w14:paraId="16745378" w14:textId="2B554F62" w:rsidR="00591968" w:rsidRPr="00F544E5" w:rsidRDefault="00D70BFF" w:rsidP="00D70BFF">
      <w:pPr>
        <w:pStyle w:val="ListParagraph"/>
        <w:numPr>
          <w:ilvl w:val="3"/>
          <w:numId w:val="45"/>
        </w:numPr>
        <w:rPr>
          <w:rFonts w:ascii="Cambria" w:hAnsi="Cambria" w:cs="Times New Roman"/>
        </w:rPr>
      </w:pPr>
      <w:r>
        <w:rPr>
          <w:rFonts w:ascii="Cambria" w:hAnsi="Cambria" w:cs="Times New Roman"/>
        </w:rPr>
        <w:t>Kelin Hulle, Visiting Lecturer, Asst Dir of University Writing Center</w:t>
      </w:r>
    </w:p>
    <w:p w14:paraId="30B2AA27" w14:textId="537F5A6D"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Matthew Hume</w:t>
      </w:r>
      <w:r w:rsidR="00D70BFF">
        <w:rPr>
          <w:rFonts w:ascii="Cambria" w:hAnsi="Cambria" w:cs="Times New Roman"/>
        </w:rPr>
        <w:t>, Visiting Research A</w:t>
      </w:r>
      <w:r w:rsidRPr="00F544E5">
        <w:rPr>
          <w:rFonts w:ascii="Cambria" w:hAnsi="Cambria" w:cs="Times New Roman"/>
        </w:rPr>
        <w:t>ssociate</w:t>
      </w:r>
      <w:r w:rsidR="00D70BFF">
        <w:rPr>
          <w:rFonts w:ascii="Cambria" w:hAnsi="Cambria" w:cs="Times New Roman"/>
        </w:rPr>
        <w:t>, ICIC</w:t>
      </w:r>
    </w:p>
    <w:p w14:paraId="39924CBD" w14:textId="49554B02"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Emelio Robles</w:t>
      </w:r>
      <w:r w:rsidR="00D70BFF">
        <w:rPr>
          <w:rFonts w:ascii="Cambria" w:hAnsi="Cambria" w:cs="Times New Roman"/>
        </w:rPr>
        <w:t>, Visiting L</w:t>
      </w:r>
      <w:r w:rsidRPr="00F544E5">
        <w:rPr>
          <w:rFonts w:ascii="Cambria" w:hAnsi="Cambria" w:cs="Times New Roman"/>
        </w:rPr>
        <w:t xml:space="preserve">ecturer, </w:t>
      </w:r>
      <w:r w:rsidR="00D70BFF">
        <w:rPr>
          <w:rFonts w:ascii="Cambria" w:hAnsi="Cambria" w:cs="Times New Roman"/>
        </w:rPr>
        <w:t>Applied T</w:t>
      </w:r>
      <w:r w:rsidRPr="00F544E5">
        <w:rPr>
          <w:rFonts w:ascii="Cambria" w:hAnsi="Cambria" w:cs="Times New Roman"/>
        </w:rPr>
        <w:t>heater</w:t>
      </w:r>
    </w:p>
    <w:p w14:paraId="60E0775A" w14:textId="35903591" w:rsidR="00591968" w:rsidRPr="00F544E5" w:rsidRDefault="00D70BFF" w:rsidP="00D70BFF">
      <w:pPr>
        <w:pStyle w:val="ListParagraph"/>
        <w:numPr>
          <w:ilvl w:val="3"/>
          <w:numId w:val="45"/>
        </w:numPr>
        <w:rPr>
          <w:rFonts w:ascii="Cambria" w:hAnsi="Cambria" w:cs="Times New Roman"/>
        </w:rPr>
      </w:pPr>
      <w:r>
        <w:rPr>
          <w:rFonts w:ascii="Cambria" w:hAnsi="Cambria" w:cs="Times New Roman"/>
        </w:rPr>
        <w:t>Rod</w:t>
      </w:r>
      <w:r w:rsidR="00506339">
        <w:rPr>
          <w:rFonts w:ascii="Cambria" w:hAnsi="Cambria" w:cs="Times New Roman"/>
        </w:rPr>
        <w:t>ger Johnson, V</w:t>
      </w:r>
      <w:r w:rsidR="00591968" w:rsidRPr="00F544E5">
        <w:rPr>
          <w:rFonts w:ascii="Cambria" w:hAnsi="Cambria" w:cs="Times New Roman"/>
        </w:rPr>
        <w:t xml:space="preserve">isiting </w:t>
      </w:r>
      <w:r>
        <w:rPr>
          <w:rFonts w:ascii="Cambria" w:hAnsi="Cambria" w:cs="Times New Roman"/>
        </w:rPr>
        <w:t>Lecturer</w:t>
      </w:r>
      <w:r w:rsidR="00591968" w:rsidRPr="00F544E5">
        <w:rPr>
          <w:rFonts w:ascii="Cambria" w:hAnsi="Cambria" w:cs="Times New Roman"/>
        </w:rPr>
        <w:t xml:space="preserve">, </w:t>
      </w:r>
      <w:r>
        <w:rPr>
          <w:rFonts w:ascii="Cambria" w:hAnsi="Cambria" w:cs="Times New Roman"/>
        </w:rPr>
        <w:t>Journalism &amp; Public Relations</w:t>
      </w:r>
    </w:p>
    <w:p w14:paraId="48F9547F" w14:textId="063AA40A" w:rsidR="00591968" w:rsidRDefault="00591968" w:rsidP="00D70BFF">
      <w:pPr>
        <w:pStyle w:val="ListParagraph"/>
        <w:numPr>
          <w:ilvl w:val="3"/>
          <w:numId w:val="45"/>
        </w:numPr>
        <w:rPr>
          <w:rFonts w:ascii="Cambria" w:hAnsi="Cambria" w:cs="Times New Roman"/>
        </w:rPr>
      </w:pPr>
      <w:r w:rsidRPr="00F544E5">
        <w:rPr>
          <w:rFonts w:ascii="Cambria" w:hAnsi="Cambria" w:cs="Times New Roman"/>
        </w:rPr>
        <w:t xml:space="preserve">Haixia Zhao, </w:t>
      </w:r>
      <w:r w:rsidR="00D70BFF">
        <w:rPr>
          <w:rFonts w:ascii="Cambria" w:hAnsi="Cambria" w:cs="Times New Roman"/>
        </w:rPr>
        <w:t>V</w:t>
      </w:r>
      <w:r w:rsidRPr="00F544E5">
        <w:rPr>
          <w:rFonts w:ascii="Cambria" w:hAnsi="Cambria" w:cs="Times New Roman"/>
        </w:rPr>
        <w:t xml:space="preserve">isiting </w:t>
      </w:r>
      <w:r w:rsidR="00D70BFF">
        <w:rPr>
          <w:rFonts w:ascii="Cambria" w:hAnsi="Cambria" w:cs="Times New Roman"/>
        </w:rPr>
        <w:t>L</w:t>
      </w:r>
      <w:r w:rsidRPr="00F544E5">
        <w:rPr>
          <w:rFonts w:ascii="Cambria" w:hAnsi="Cambria" w:cs="Times New Roman"/>
        </w:rPr>
        <w:t>ect</w:t>
      </w:r>
      <w:r w:rsidR="00D70BFF">
        <w:rPr>
          <w:rFonts w:ascii="Cambria" w:hAnsi="Cambria" w:cs="Times New Roman"/>
        </w:rPr>
        <w:t>urer</w:t>
      </w:r>
      <w:r w:rsidRPr="00F544E5">
        <w:rPr>
          <w:rFonts w:ascii="Cambria" w:hAnsi="Cambria" w:cs="Times New Roman"/>
        </w:rPr>
        <w:t>, Chinese</w:t>
      </w:r>
    </w:p>
    <w:p w14:paraId="12B3BB6C" w14:textId="06BB1487" w:rsidR="00D70BFF" w:rsidRPr="00F544E5" w:rsidRDefault="00D70BFF" w:rsidP="00D70BFF">
      <w:pPr>
        <w:pStyle w:val="ListParagraph"/>
        <w:numPr>
          <w:ilvl w:val="2"/>
          <w:numId w:val="45"/>
        </w:numPr>
        <w:rPr>
          <w:rFonts w:ascii="Cambria" w:hAnsi="Cambria" w:cs="Times New Roman"/>
        </w:rPr>
      </w:pPr>
      <w:r>
        <w:rPr>
          <w:rFonts w:ascii="Cambria" w:hAnsi="Cambria" w:cs="Times New Roman"/>
        </w:rPr>
        <w:t>Staff</w:t>
      </w:r>
    </w:p>
    <w:p w14:paraId="4D5137AA" w14:textId="12A6F022"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Sandy Balint –</w:t>
      </w:r>
      <w:r w:rsidR="006B6131">
        <w:rPr>
          <w:rFonts w:ascii="Cambria" w:hAnsi="Cambria" w:cs="Times New Roman"/>
        </w:rPr>
        <w:t xml:space="preserve"> </w:t>
      </w:r>
      <w:r w:rsidRPr="00F544E5">
        <w:rPr>
          <w:rFonts w:ascii="Cambria" w:hAnsi="Cambria" w:cs="Times New Roman"/>
        </w:rPr>
        <w:t>Supervisor</w:t>
      </w:r>
      <w:r w:rsidR="006B6131">
        <w:rPr>
          <w:rFonts w:ascii="Cambria" w:hAnsi="Cambria" w:cs="Times New Roman"/>
        </w:rPr>
        <w:t>/HR Specialist</w:t>
      </w:r>
    </w:p>
    <w:p w14:paraId="2F48348F" w14:textId="14F27209"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Lizeth Sosa Salas, Office Student Affairs</w:t>
      </w:r>
    </w:p>
    <w:p w14:paraId="340D788B" w14:textId="538C0A9F" w:rsidR="00591968" w:rsidRPr="00F544E5" w:rsidRDefault="00591968" w:rsidP="00D70BFF">
      <w:pPr>
        <w:pStyle w:val="ListParagraph"/>
        <w:numPr>
          <w:ilvl w:val="3"/>
          <w:numId w:val="45"/>
        </w:numPr>
        <w:rPr>
          <w:rFonts w:ascii="Cambria" w:hAnsi="Cambria" w:cs="Times New Roman"/>
        </w:rPr>
      </w:pPr>
      <w:r w:rsidRPr="00F544E5">
        <w:rPr>
          <w:rFonts w:ascii="Cambria" w:hAnsi="Cambria" w:cs="Times New Roman"/>
        </w:rPr>
        <w:t>Johnathan Greenhoe, Tech</w:t>
      </w:r>
      <w:r w:rsidR="006B6131">
        <w:rPr>
          <w:rFonts w:ascii="Cambria" w:hAnsi="Cambria" w:cs="Times New Roman"/>
        </w:rPr>
        <w:t>nical</w:t>
      </w:r>
      <w:r w:rsidRPr="00F544E5">
        <w:rPr>
          <w:rFonts w:ascii="Cambria" w:hAnsi="Cambria" w:cs="Times New Roman"/>
        </w:rPr>
        <w:t xml:space="preserve"> Services</w:t>
      </w:r>
      <w:r w:rsidR="006B6131">
        <w:rPr>
          <w:rFonts w:ascii="Cambria" w:hAnsi="Cambria" w:cs="Times New Roman"/>
        </w:rPr>
        <w:t xml:space="preserve"> &amp; Digital Media Production S</w:t>
      </w:r>
      <w:r w:rsidRPr="00F544E5">
        <w:rPr>
          <w:rFonts w:ascii="Cambria" w:hAnsi="Cambria" w:cs="Times New Roman"/>
        </w:rPr>
        <w:t>upervisor</w:t>
      </w:r>
    </w:p>
    <w:p w14:paraId="3866A154" w14:textId="68221EE6" w:rsidR="00591968" w:rsidRPr="00F544E5" w:rsidRDefault="006B6131" w:rsidP="006B6131">
      <w:pPr>
        <w:pStyle w:val="ListParagraph"/>
        <w:numPr>
          <w:ilvl w:val="3"/>
          <w:numId w:val="45"/>
        </w:numPr>
        <w:rPr>
          <w:rFonts w:ascii="Cambria" w:hAnsi="Cambria" w:cs="Times New Roman"/>
        </w:rPr>
      </w:pPr>
      <w:r>
        <w:rPr>
          <w:rFonts w:ascii="Cambria" w:hAnsi="Cambria" w:cs="Times New Roman"/>
        </w:rPr>
        <w:t>Aniket Udare, O</w:t>
      </w:r>
      <w:r w:rsidR="00591968" w:rsidRPr="00F544E5">
        <w:rPr>
          <w:rFonts w:ascii="Cambria" w:hAnsi="Cambria" w:cs="Times New Roman"/>
        </w:rPr>
        <w:t>ff</w:t>
      </w:r>
      <w:r>
        <w:rPr>
          <w:rFonts w:ascii="Cambria" w:hAnsi="Cambria" w:cs="Times New Roman"/>
        </w:rPr>
        <w:t>ice</w:t>
      </w:r>
      <w:r w:rsidR="00591968" w:rsidRPr="00F544E5">
        <w:rPr>
          <w:rFonts w:ascii="Cambria" w:hAnsi="Cambria" w:cs="Times New Roman"/>
        </w:rPr>
        <w:t xml:space="preserve"> of </w:t>
      </w:r>
      <w:r>
        <w:rPr>
          <w:rFonts w:ascii="Cambria" w:hAnsi="Cambria" w:cs="Times New Roman"/>
        </w:rPr>
        <w:t>Development and External A</w:t>
      </w:r>
      <w:r w:rsidR="00591968" w:rsidRPr="00F544E5">
        <w:rPr>
          <w:rFonts w:ascii="Cambria" w:hAnsi="Cambria" w:cs="Times New Roman"/>
        </w:rPr>
        <w:t>ffairs</w:t>
      </w:r>
      <w:r>
        <w:rPr>
          <w:rFonts w:ascii="Cambria" w:hAnsi="Cambria" w:cs="Times New Roman"/>
        </w:rPr>
        <w:t>, W</w:t>
      </w:r>
      <w:r w:rsidR="00591968" w:rsidRPr="00F544E5">
        <w:rPr>
          <w:rFonts w:ascii="Cambria" w:hAnsi="Cambria" w:cs="Times New Roman"/>
        </w:rPr>
        <w:t xml:space="preserve">eb </w:t>
      </w:r>
      <w:r>
        <w:rPr>
          <w:rFonts w:ascii="Cambria" w:hAnsi="Cambria" w:cs="Times New Roman"/>
        </w:rPr>
        <w:t>De</w:t>
      </w:r>
      <w:r w:rsidR="00591968" w:rsidRPr="00F544E5">
        <w:rPr>
          <w:rFonts w:ascii="Cambria" w:hAnsi="Cambria" w:cs="Times New Roman"/>
        </w:rPr>
        <w:t>velop</w:t>
      </w:r>
      <w:r>
        <w:rPr>
          <w:rFonts w:ascii="Cambria" w:hAnsi="Cambria" w:cs="Times New Roman"/>
        </w:rPr>
        <w:t>er</w:t>
      </w:r>
    </w:p>
    <w:p w14:paraId="59F433B4" w14:textId="5851AA0B" w:rsidR="00591968" w:rsidRPr="00F544E5" w:rsidRDefault="00591968" w:rsidP="006B6131">
      <w:pPr>
        <w:pStyle w:val="ListParagraph"/>
        <w:numPr>
          <w:ilvl w:val="1"/>
          <w:numId w:val="45"/>
        </w:numPr>
        <w:rPr>
          <w:rFonts w:ascii="Cambria" w:hAnsi="Cambria" w:cs="Times New Roman"/>
        </w:rPr>
      </w:pPr>
      <w:r w:rsidRPr="00F544E5">
        <w:rPr>
          <w:rFonts w:ascii="Cambria" w:hAnsi="Cambria" w:cs="Times New Roman"/>
        </w:rPr>
        <w:t>Annual Report (</w:t>
      </w:r>
      <w:r w:rsidR="006B6131">
        <w:rPr>
          <w:rFonts w:ascii="Cambria" w:hAnsi="Cambria" w:cs="Times New Roman"/>
        </w:rPr>
        <w:t>PPT</w:t>
      </w:r>
      <w:r w:rsidRPr="00F544E5">
        <w:rPr>
          <w:rFonts w:ascii="Cambria" w:hAnsi="Cambria" w:cs="Times New Roman"/>
        </w:rPr>
        <w:t xml:space="preserve"> slides </w:t>
      </w:r>
      <w:r w:rsidR="006B6131">
        <w:rPr>
          <w:rFonts w:ascii="Cambria" w:hAnsi="Cambria" w:cs="Times New Roman"/>
        </w:rPr>
        <w:t xml:space="preserve">are </w:t>
      </w:r>
      <w:r w:rsidRPr="00F544E5">
        <w:rPr>
          <w:rFonts w:ascii="Cambria" w:hAnsi="Cambria" w:cs="Times New Roman"/>
        </w:rPr>
        <w:t>available – email Merle</w:t>
      </w:r>
      <w:r w:rsidR="006B6131">
        <w:rPr>
          <w:rFonts w:ascii="Cambria" w:hAnsi="Cambria" w:cs="Times New Roman"/>
        </w:rPr>
        <w:t xml:space="preserve"> Illg if interested</w:t>
      </w:r>
      <w:r w:rsidR="00506339">
        <w:rPr>
          <w:rFonts w:ascii="Cambria" w:hAnsi="Cambria" w:cs="Times New Roman"/>
        </w:rPr>
        <w:t xml:space="preserve"> in receiving a copy</w:t>
      </w:r>
      <w:r w:rsidRPr="00F544E5">
        <w:rPr>
          <w:rFonts w:ascii="Cambria" w:hAnsi="Cambria" w:cs="Times New Roman"/>
        </w:rPr>
        <w:t>)</w:t>
      </w:r>
    </w:p>
    <w:p w14:paraId="7C3202E1" w14:textId="77777777" w:rsidR="00A70B23" w:rsidRDefault="00A70B23" w:rsidP="006B6131">
      <w:pPr>
        <w:pStyle w:val="ListParagraph"/>
        <w:numPr>
          <w:ilvl w:val="2"/>
          <w:numId w:val="45"/>
        </w:numPr>
        <w:rPr>
          <w:rFonts w:ascii="Cambria" w:hAnsi="Cambria" w:cs="Times New Roman"/>
        </w:rPr>
      </w:pPr>
      <w:r>
        <w:rPr>
          <w:rFonts w:ascii="Cambria" w:hAnsi="Cambria" w:cs="Times New Roman"/>
        </w:rPr>
        <w:t>G</w:t>
      </w:r>
      <w:r w:rsidR="006B6131">
        <w:rPr>
          <w:rFonts w:ascii="Cambria" w:hAnsi="Cambria" w:cs="Times New Roman"/>
        </w:rPr>
        <w:t>rant proposals and awards</w:t>
      </w:r>
      <w:r>
        <w:rPr>
          <w:rFonts w:ascii="Cambria" w:hAnsi="Cambria" w:cs="Times New Roman"/>
        </w:rPr>
        <w:t xml:space="preserve"> </w:t>
      </w:r>
    </w:p>
    <w:p w14:paraId="147A6692" w14:textId="5AB8FF4D" w:rsidR="006B6131" w:rsidRDefault="00A70B23" w:rsidP="00A70B23">
      <w:pPr>
        <w:pStyle w:val="ListParagraph"/>
        <w:numPr>
          <w:ilvl w:val="3"/>
          <w:numId w:val="45"/>
        </w:numPr>
        <w:rPr>
          <w:rFonts w:ascii="Cambria" w:hAnsi="Cambria" w:cs="Times New Roman"/>
        </w:rPr>
      </w:pPr>
      <w:r>
        <w:rPr>
          <w:rFonts w:ascii="Cambria" w:hAnsi="Cambria" w:cs="Times New Roman"/>
        </w:rPr>
        <w:t xml:space="preserve">External:  In FY19, $6.85M requested from 72 proposals; $4.15M awarded from 63 proposals.  $788.4K ICR awarded from 45 proposals.  POLIS accounted for ¾ of external awards in FY19.  </w:t>
      </w:r>
    </w:p>
    <w:p w14:paraId="3DB1323C" w14:textId="2A896688" w:rsidR="00A70B23" w:rsidRDefault="00A70B23" w:rsidP="00A70B23">
      <w:pPr>
        <w:pStyle w:val="ListParagraph"/>
        <w:numPr>
          <w:ilvl w:val="3"/>
          <w:numId w:val="45"/>
        </w:numPr>
        <w:rPr>
          <w:rFonts w:ascii="Cambria" w:hAnsi="Cambria" w:cs="Times New Roman"/>
        </w:rPr>
      </w:pPr>
      <w:r>
        <w:rPr>
          <w:rFonts w:ascii="Cambria" w:hAnsi="Cambria" w:cs="Times New Roman"/>
        </w:rPr>
        <w:t xml:space="preserve">Internal: In FY19, $619,789 requested from 29 proposals; $231,986 from 22 proposals awarded. </w:t>
      </w:r>
    </w:p>
    <w:p w14:paraId="555143EA" w14:textId="648C388B" w:rsidR="002D72C7" w:rsidRDefault="00D738CD" w:rsidP="00D738CD">
      <w:pPr>
        <w:pStyle w:val="ListParagraph"/>
        <w:numPr>
          <w:ilvl w:val="2"/>
          <w:numId w:val="45"/>
        </w:numPr>
        <w:rPr>
          <w:rFonts w:ascii="Cambria" w:hAnsi="Cambria" w:cs="Times New Roman"/>
        </w:rPr>
      </w:pPr>
      <w:r>
        <w:rPr>
          <w:rFonts w:ascii="Cambria" w:hAnsi="Cambria" w:cs="Times New Roman"/>
        </w:rPr>
        <w:t>Development and external affairs</w:t>
      </w:r>
    </w:p>
    <w:p w14:paraId="72621B50" w14:textId="1F69E481" w:rsidR="00D738CD" w:rsidRDefault="00D738CD" w:rsidP="00D738CD">
      <w:pPr>
        <w:pStyle w:val="ListParagraph"/>
        <w:numPr>
          <w:ilvl w:val="3"/>
          <w:numId w:val="45"/>
        </w:numPr>
        <w:rPr>
          <w:rFonts w:ascii="Cambria" w:hAnsi="Cambria" w:cs="Times New Roman"/>
        </w:rPr>
      </w:pPr>
      <w:r>
        <w:rPr>
          <w:rFonts w:ascii="Cambria" w:hAnsi="Cambria" w:cs="Times New Roman"/>
        </w:rPr>
        <w:t>SLA has exceeded its original $20 million goal for the IU Bicentennial Campaign; we have currently reached 93% of our new goal of $29 million</w:t>
      </w:r>
    </w:p>
    <w:p w14:paraId="3C6FF272" w14:textId="288BE196" w:rsidR="00D738CD" w:rsidRDefault="00D738CD" w:rsidP="00D738CD">
      <w:pPr>
        <w:pStyle w:val="ListParagraph"/>
        <w:numPr>
          <w:ilvl w:val="3"/>
          <w:numId w:val="45"/>
        </w:numPr>
        <w:rPr>
          <w:rFonts w:ascii="Cambria" w:hAnsi="Cambria" w:cs="Times New Roman"/>
        </w:rPr>
      </w:pPr>
      <w:r>
        <w:rPr>
          <w:rFonts w:ascii="Cambria" w:hAnsi="Cambria" w:cs="Times New Roman"/>
        </w:rPr>
        <w:t>SLA raised $494,499.70 in current gifts and received $10,000 in estate commitments; total philanthropic assets as of Dec 2018 = $12,353,510</w:t>
      </w:r>
    </w:p>
    <w:p w14:paraId="1D0D7670" w14:textId="72BA173C" w:rsidR="002D72C7" w:rsidRPr="00EF4E9C" w:rsidRDefault="00D738CD" w:rsidP="00EF4E9C">
      <w:pPr>
        <w:pStyle w:val="ListParagraph"/>
        <w:numPr>
          <w:ilvl w:val="3"/>
          <w:numId w:val="45"/>
        </w:numPr>
        <w:rPr>
          <w:rFonts w:ascii="Cambria" w:hAnsi="Cambria" w:cs="Times New Roman"/>
        </w:rPr>
      </w:pPr>
      <w:r w:rsidRPr="00EF4E9C">
        <w:rPr>
          <w:rFonts w:ascii="Cambria" w:hAnsi="Cambria" w:cs="Times New Roman"/>
        </w:rPr>
        <w:t>N</w:t>
      </w:r>
      <w:r w:rsidR="002D72C7" w:rsidRPr="00EF4E9C">
        <w:rPr>
          <w:rFonts w:ascii="Cambria" w:hAnsi="Cambria" w:cs="Times New Roman"/>
        </w:rPr>
        <w:t xml:space="preserve">ew </w:t>
      </w:r>
      <w:r w:rsidRPr="00EF4E9C">
        <w:rPr>
          <w:rFonts w:ascii="Cambria" w:hAnsi="Cambria" w:cs="Times New Roman"/>
        </w:rPr>
        <w:t xml:space="preserve">student </w:t>
      </w:r>
      <w:r w:rsidR="00EF4E9C" w:rsidRPr="00EF4E9C">
        <w:rPr>
          <w:rFonts w:ascii="Cambria" w:hAnsi="Cambria" w:cs="Times New Roman"/>
        </w:rPr>
        <w:t xml:space="preserve">scholarships: </w:t>
      </w:r>
      <w:r w:rsidRPr="00EF4E9C">
        <w:rPr>
          <w:rFonts w:ascii="Cambria" w:hAnsi="Cambria" w:cs="Times New Roman"/>
        </w:rPr>
        <w:t xml:space="preserve">Thomas A. Upton </w:t>
      </w:r>
      <w:r w:rsidR="00EF4E9C" w:rsidRPr="00EF4E9C">
        <w:rPr>
          <w:rFonts w:ascii="Cambria" w:hAnsi="Cambria" w:cs="Times New Roman"/>
        </w:rPr>
        <w:t>Program for I</w:t>
      </w:r>
      <w:r w:rsidRPr="00EF4E9C">
        <w:rPr>
          <w:rFonts w:ascii="Cambria" w:hAnsi="Cambria" w:cs="Times New Roman"/>
        </w:rPr>
        <w:t>ntensive English</w:t>
      </w:r>
      <w:r w:rsidR="002D72C7" w:rsidRPr="00EF4E9C">
        <w:rPr>
          <w:rFonts w:ascii="Cambria" w:hAnsi="Cambria" w:cs="Times New Roman"/>
        </w:rPr>
        <w:t xml:space="preserve"> scholarship</w:t>
      </w:r>
      <w:r w:rsidR="00EF4E9C" w:rsidRPr="00EF4E9C">
        <w:rPr>
          <w:rFonts w:ascii="Cambria" w:hAnsi="Cambria" w:cs="Times New Roman"/>
        </w:rPr>
        <w:t xml:space="preserve">, </w:t>
      </w:r>
      <w:r w:rsidRPr="00EF4E9C">
        <w:rPr>
          <w:rFonts w:ascii="Cambria" w:hAnsi="Cambria" w:cs="Times New Roman"/>
        </w:rPr>
        <w:t>IUPUI</w:t>
      </w:r>
      <w:r w:rsidR="002D72C7" w:rsidRPr="00EF4E9C">
        <w:rPr>
          <w:rFonts w:ascii="Cambria" w:hAnsi="Cambria" w:cs="Times New Roman"/>
        </w:rPr>
        <w:t xml:space="preserve"> Max Kade </w:t>
      </w:r>
      <w:r w:rsidRPr="00EF4E9C">
        <w:rPr>
          <w:rFonts w:ascii="Cambria" w:hAnsi="Cambria" w:cs="Times New Roman"/>
        </w:rPr>
        <w:t>German Study Abroad Scholarship</w:t>
      </w:r>
      <w:r w:rsidR="00EF4E9C" w:rsidRPr="00EF4E9C">
        <w:rPr>
          <w:rFonts w:ascii="Cambria" w:hAnsi="Cambria" w:cs="Times New Roman"/>
        </w:rPr>
        <w:t xml:space="preserve">, </w:t>
      </w:r>
      <w:r w:rsidR="002D72C7" w:rsidRPr="00EF4E9C">
        <w:rPr>
          <w:rFonts w:ascii="Cambria" w:hAnsi="Cambria" w:cs="Times New Roman"/>
        </w:rPr>
        <w:t>I</w:t>
      </w:r>
      <w:r w:rsidRPr="00EF4E9C">
        <w:rPr>
          <w:rFonts w:ascii="Cambria" w:hAnsi="Cambria" w:cs="Times New Roman"/>
        </w:rPr>
        <w:t>UPUI I</w:t>
      </w:r>
      <w:r w:rsidR="002D72C7" w:rsidRPr="00EF4E9C">
        <w:rPr>
          <w:rFonts w:ascii="Cambria" w:hAnsi="Cambria" w:cs="Times New Roman"/>
        </w:rPr>
        <w:t xml:space="preserve">nternship Scholarship  </w:t>
      </w:r>
    </w:p>
    <w:p w14:paraId="65EA0A70" w14:textId="75A22D1A" w:rsidR="002D72C7" w:rsidRPr="00F544E5" w:rsidRDefault="00EF4E9C" w:rsidP="00EF4E9C">
      <w:pPr>
        <w:pStyle w:val="ListParagraph"/>
        <w:numPr>
          <w:ilvl w:val="3"/>
          <w:numId w:val="45"/>
        </w:numPr>
        <w:rPr>
          <w:rFonts w:ascii="Cambria" w:hAnsi="Cambria" w:cs="Times New Roman"/>
        </w:rPr>
      </w:pPr>
      <w:r>
        <w:rPr>
          <w:rFonts w:ascii="Cambria" w:hAnsi="Cambria" w:cs="Times New Roman"/>
        </w:rPr>
        <w:t xml:space="preserve">The </w:t>
      </w:r>
      <w:r w:rsidR="002D72C7" w:rsidRPr="00F544E5">
        <w:rPr>
          <w:rFonts w:ascii="Cambria" w:hAnsi="Cambria" w:cs="Times New Roman"/>
        </w:rPr>
        <w:t>Dual</w:t>
      </w:r>
      <w:r>
        <w:rPr>
          <w:rFonts w:ascii="Cambria" w:hAnsi="Cambria" w:cs="Times New Roman"/>
        </w:rPr>
        <w:t xml:space="preserve"> Degree A</w:t>
      </w:r>
      <w:r w:rsidR="002D72C7" w:rsidRPr="00F544E5">
        <w:rPr>
          <w:rFonts w:ascii="Cambria" w:hAnsi="Cambria" w:cs="Times New Roman"/>
        </w:rPr>
        <w:t xml:space="preserve">dvantage marketing campaign </w:t>
      </w:r>
      <w:r>
        <w:rPr>
          <w:rFonts w:ascii="Cambria" w:hAnsi="Cambria" w:cs="Times New Roman"/>
        </w:rPr>
        <w:t>is successfully getting the word out</w:t>
      </w:r>
      <w:r w:rsidR="00506339">
        <w:rPr>
          <w:rFonts w:ascii="Cambria" w:hAnsi="Cambria" w:cs="Times New Roman"/>
        </w:rPr>
        <w:t xml:space="preserve"> about the Dual Degree option</w:t>
      </w:r>
      <w:r>
        <w:rPr>
          <w:rFonts w:ascii="Cambria" w:hAnsi="Cambria" w:cs="Times New Roman"/>
        </w:rPr>
        <w:t xml:space="preserve">.  </w:t>
      </w:r>
      <w:r w:rsidR="00B43BC8" w:rsidRPr="00F544E5">
        <w:rPr>
          <w:rFonts w:ascii="Cambria" w:hAnsi="Cambria" w:cs="Times New Roman"/>
        </w:rPr>
        <w:t xml:space="preserve"> </w:t>
      </w:r>
    </w:p>
    <w:p w14:paraId="594EAE8B" w14:textId="69BDC659" w:rsidR="00B43BC8" w:rsidRPr="00F544E5" w:rsidRDefault="00506339" w:rsidP="00EF4E9C">
      <w:pPr>
        <w:pStyle w:val="ListParagraph"/>
        <w:numPr>
          <w:ilvl w:val="3"/>
          <w:numId w:val="45"/>
        </w:numPr>
        <w:rPr>
          <w:rFonts w:ascii="Cambria" w:hAnsi="Cambria" w:cs="Times New Roman"/>
        </w:rPr>
      </w:pPr>
      <w:r>
        <w:rPr>
          <w:rFonts w:ascii="Cambria" w:hAnsi="Cambria" w:cs="Times New Roman"/>
        </w:rPr>
        <w:t>SLA has n</w:t>
      </w:r>
      <w:r w:rsidR="00B43BC8" w:rsidRPr="00F544E5">
        <w:rPr>
          <w:rFonts w:ascii="Cambria" w:hAnsi="Cambria" w:cs="Times New Roman"/>
        </w:rPr>
        <w:t xml:space="preserve">ew signage </w:t>
      </w:r>
      <w:r w:rsidR="00EF4E9C">
        <w:rPr>
          <w:rFonts w:ascii="Cambria" w:hAnsi="Cambria" w:cs="Times New Roman"/>
        </w:rPr>
        <w:t>to promote SLA</w:t>
      </w:r>
      <w:r>
        <w:rPr>
          <w:rFonts w:ascii="Cambria" w:hAnsi="Cambria" w:cs="Times New Roman"/>
        </w:rPr>
        <w:t xml:space="preserve"> and specific events</w:t>
      </w:r>
      <w:r w:rsidR="00EF4E9C">
        <w:rPr>
          <w:rFonts w:ascii="Cambria" w:hAnsi="Cambria" w:cs="Times New Roman"/>
        </w:rPr>
        <w:t xml:space="preserve">.  Departments or programs that have recurring events can talk </w:t>
      </w:r>
      <w:r w:rsidR="00EF4E9C">
        <w:rPr>
          <w:rFonts w:ascii="Cambria" w:hAnsi="Cambria" w:cs="Times New Roman"/>
        </w:rPr>
        <w:lastRenderedPageBreak/>
        <w:t>with the Dean’s office about making signage to fit on the stand-up signs in CA.</w:t>
      </w:r>
      <w:r w:rsidR="00B43BC8" w:rsidRPr="00F544E5">
        <w:rPr>
          <w:rFonts w:ascii="Cambria" w:hAnsi="Cambria" w:cs="Times New Roman"/>
        </w:rPr>
        <w:t xml:space="preserve"> </w:t>
      </w:r>
    </w:p>
    <w:p w14:paraId="26FE7F11" w14:textId="7177FB68" w:rsidR="00BC5DC2" w:rsidRPr="00F544E5" w:rsidRDefault="00EF4E9C" w:rsidP="00EF4E9C">
      <w:pPr>
        <w:pStyle w:val="ListParagraph"/>
        <w:numPr>
          <w:ilvl w:val="2"/>
          <w:numId w:val="45"/>
        </w:numPr>
        <w:rPr>
          <w:rFonts w:ascii="Cambria" w:hAnsi="Cambria" w:cs="Times New Roman"/>
        </w:rPr>
      </w:pPr>
      <w:r>
        <w:rPr>
          <w:rFonts w:ascii="Cambria" w:hAnsi="Cambria" w:cs="Times New Roman"/>
        </w:rPr>
        <w:t>Financial d</w:t>
      </w:r>
      <w:r w:rsidR="00B43BC8" w:rsidRPr="00F544E5">
        <w:rPr>
          <w:rFonts w:ascii="Cambria" w:hAnsi="Cambria" w:cs="Times New Roman"/>
        </w:rPr>
        <w:t>ata</w:t>
      </w:r>
      <w:r>
        <w:rPr>
          <w:rFonts w:ascii="Cambria" w:hAnsi="Cambria" w:cs="Times New Roman"/>
        </w:rPr>
        <w:t xml:space="preserve"> FY19</w:t>
      </w:r>
      <w:r w:rsidR="00B43BC8" w:rsidRPr="00F544E5">
        <w:rPr>
          <w:rFonts w:ascii="Cambria" w:hAnsi="Cambria" w:cs="Times New Roman"/>
        </w:rPr>
        <w:t xml:space="preserve"> – </w:t>
      </w:r>
    </w:p>
    <w:p w14:paraId="6858CCAE" w14:textId="57FB0139" w:rsidR="00FA6FFB" w:rsidRDefault="00FA6FFB" w:rsidP="00EF4E9C">
      <w:pPr>
        <w:pStyle w:val="ListParagraph"/>
        <w:numPr>
          <w:ilvl w:val="3"/>
          <w:numId w:val="45"/>
        </w:numPr>
        <w:rPr>
          <w:rFonts w:ascii="Cambria" w:hAnsi="Cambria" w:cs="Times New Roman"/>
        </w:rPr>
      </w:pPr>
      <w:r>
        <w:rPr>
          <w:rFonts w:ascii="Cambria" w:hAnsi="Cambria" w:cs="Times New Roman"/>
        </w:rPr>
        <w:t xml:space="preserve">SLA has cut expenses by $3M over the past 3 years.  </w:t>
      </w:r>
    </w:p>
    <w:p w14:paraId="240B04D2" w14:textId="77777777" w:rsidR="00FA6FFB" w:rsidRDefault="00FA6FFB" w:rsidP="00FA6FFB">
      <w:pPr>
        <w:pStyle w:val="ListParagraph"/>
        <w:numPr>
          <w:ilvl w:val="3"/>
          <w:numId w:val="45"/>
        </w:numPr>
        <w:rPr>
          <w:rFonts w:ascii="Cambria" w:hAnsi="Cambria" w:cs="Times New Roman"/>
        </w:rPr>
      </w:pPr>
      <w:r w:rsidRPr="00FA6FFB">
        <w:rPr>
          <w:rFonts w:ascii="Cambria" w:hAnsi="Cambria" w:cs="Times New Roman"/>
        </w:rPr>
        <w:t xml:space="preserve">We have to continue to make incremental progress on decreasing expenses and work more on increasing credit hour income and ICRs. </w:t>
      </w:r>
    </w:p>
    <w:p w14:paraId="59FB1178" w14:textId="349C6CC3" w:rsidR="00BC5DC2" w:rsidRPr="00FA6FFB" w:rsidRDefault="00FA6FFB" w:rsidP="00FA6FFB">
      <w:pPr>
        <w:pStyle w:val="ListParagraph"/>
        <w:numPr>
          <w:ilvl w:val="3"/>
          <w:numId w:val="45"/>
        </w:numPr>
        <w:rPr>
          <w:rFonts w:ascii="Cambria" w:hAnsi="Cambria" w:cs="Times New Roman"/>
        </w:rPr>
      </w:pPr>
      <w:r>
        <w:rPr>
          <w:rFonts w:ascii="Cambria" w:hAnsi="Cambria" w:cs="Times New Roman"/>
        </w:rPr>
        <w:t>Faculty salaries continue to be the biggest SLA expenditure. E</w:t>
      </w:r>
      <w:r w:rsidR="00BC5DC2" w:rsidRPr="00FA6FFB">
        <w:rPr>
          <w:rFonts w:ascii="Cambria" w:hAnsi="Cambria" w:cs="Times New Roman"/>
        </w:rPr>
        <w:t>fficient use of faculty resources is one of the most important things we can do to get out of financial crisis.</w:t>
      </w:r>
    </w:p>
    <w:p w14:paraId="30AEB207" w14:textId="798B7201" w:rsidR="00B43BC8" w:rsidRPr="00F544E5" w:rsidRDefault="00BC5DC2" w:rsidP="00FA6FFB">
      <w:pPr>
        <w:pStyle w:val="ListParagraph"/>
        <w:numPr>
          <w:ilvl w:val="2"/>
          <w:numId w:val="45"/>
        </w:numPr>
        <w:rPr>
          <w:rFonts w:ascii="Cambria" w:hAnsi="Cambria" w:cs="Times New Roman"/>
        </w:rPr>
      </w:pPr>
      <w:r w:rsidRPr="00F544E5">
        <w:rPr>
          <w:rFonts w:ascii="Cambria" w:hAnsi="Cambria" w:cs="Times New Roman"/>
        </w:rPr>
        <w:t xml:space="preserve">Enrollments </w:t>
      </w:r>
      <w:r w:rsidR="00FA6FFB">
        <w:rPr>
          <w:rFonts w:ascii="Cambria" w:hAnsi="Cambria" w:cs="Times New Roman"/>
        </w:rPr>
        <w:t>Fall 2019</w:t>
      </w:r>
      <w:r w:rsidRPr="00F544E5">
        <w:rPr>
          <w:rFonts w:ascii="Cambria" w:hAnsi="Cambria" w:cs="Times New Roman"/>
        </w:rPr>
        <w:t xml:space="preserve"> </w:t>
      </w:r>
    </w:p>
    <w:p w14:paraId="4F05F691" w14:textId="29A23E93" w:rsidR="00BC5DC2" w:rsidRPr="00FA6FFB" w:rsidRDefault="00FA6FFB" w:rsidP="00C07189">
      <w:pPr>
        <w:pStyle w:val="ListParagraph"/>
        <w:numPr>
          <w:ilvl w:val="3"/>
          <w:numId w:val="45"/>
        </w:numPr>
        <w:rPr>
          <w:rFonts w:ascii="Cambria" w:hAnsi="Cambria" w:cs="Times New Roman"/>
        </w:rPr>
      </w:pPr>
      <w:r w:rsidRPr="00FA6FFB">
        <w:rPr>
          <w:rFonts w:ascii="Cambria" w:hAnsi="Cambria" w:cs="Times New Roman"/>
        </w:rPr>
        <w:t>The d</w:t>
      </w:r>
      <w:r w:rsidR="00BC5DC2" w:rsidRPr="00FA6FFB">
        <w:rPr>
          <w:rFonts w:ascii="Cambria" w:hAnsi="Cambria" w:cs="Times New Roman"/>
        </w:rPr>
        <w:t xml:space="preserve">ecline in enrollment </w:t>
      </w:r>
      <w:r w:rsidR="00893D45">
        <w:rPr>
          <w:rFonts w:ascii="Cambria" w:hAnsi="Cambria" w:cs="Times New Roman"/>
        </w:rPr>
        <w:t>h</w:t>
      </w:r>
      <w:r w:rsidR="00BC5DC2" w:rsidRPr="00FA6FFB">
        <w:rPr>
          <w:rFonts w:ascii="Cambria" w:hAnsi="Cambria" w:cs="Times New Roman"/>
        </w:rPr>
        <w:t xml:space="preserve">as slowed.  </w:t>
      </w:r>
      <w:r w:rsidRPr="00FA6FFB">
        <w:rPr>
          <w:rFonts w:ascii="Cambria" w:hAnsi="Cambria" w:cs="Times New Roman"/>
        </w:rPr>
        <w:t xml:space="preserve">Point-in-cycle enrollment at census was only </w:t>
      </w:r>
      <w:r w:rsidR="00BC5DC2" w:rsidRPr="00FA6FFB">
        <w:rPr>
          <w:rFonts w:ascii="Cambria" w:hAnsi="Cambria" w:cs="Times New Roman"/>
        </w:rPr>
        <w:t>1.6</w:t>
      </w:r>
      <w:r w:rsidR="00893D45">
        <w:rPr>
          <w:rFonts w:ascii="Cambria" w:hAnsi="Cambria" w:cs="Times New Roman"/>
        </w:rPr>
        <w:t>%</w:t>
      </w:r>
      <w:r w:rsidR="00BC5DC2" w:rsidRPr="00FA6FFB">
        <w:rPr>
          <w:rFonts w:ascii="Cambria" w:hAnsi="Cambria" w:cs="Times New Roman"/>
        </w:rPr>
        <w:t xml:space="preserve"> lower than in the previous year</w:t>
      </w:r>
      <w:r w:rsidRPr="00FA6FFB">
        <w:rPr>
          <w:rFonts w:ascii="Cambria" w:hAnsi="Cambria" w:cs="Times New Roman"/>
        </w:rPr>
        <w:t>.  W</w:t>
      </w:r>
      <w:r w:rsidR="00BC5DC2" w:rsidRPr="00FA6FFB">
        <w:rPr>
          <w:rFonts w:ascii="Cambria" w:hAnsi="Cambria" w:cs="Times New Roman"/>
        </w:rPr>
        <w:t>ithin context of the entire university, SLA experienced a relatively lower decline than other schools</w:t>
      </w:r>
      <w:r w:rsidRPr="00FA6FFB">
        <w:rPr>
          <w:rFonts w:ascii="Cambria" w:hAnsi="Cambria" w:cs="Times New Roman"/>
        </w:rPr>
        <w:t xml:space="preserve">.  </w:t>
      </w:r>
      <w:r>
        <w:rPr>
          <w:rFonts w:ascii="Cambria" w:hAnsi="Cambria" w:cs="Times New Roman"/>
        </w:rPr>
        <w:t xml:space="preserve">The </w:t>
      </w:r>
      <w:r w:rsidR="00BC5DC2" w:rsidRPr="00FA6FFB">
        <w:rPr>
          <w:rFonts w:ascii="Cambria" w:hAnsi="Cambria" w:cs="Times New Roman"/>
        </w:rPr>
        <w:t xml:space="preserve">Dean and </w:t>
      </w:r>
      <w:r>
        <w:rPr>
          <w:rFonts w:ascii="Cambria" w:hAnsi="Cambria" w:cs="Times New Roman"/>
        </w:rPr>
        <w:t>the c</w:t>
      </w:r>
      <w:r w:rsidR="00BC5DC2" w:rsidRPr="00FA6FFB">
        <w:rPr>
          <w:rFonts w:ascii="Cambria" w:hAnsi="Cambria" w:cs="Times New Roman"/>
        </w:rPr>
        <w:t>ampus view this as a positive number</w:t>
      </w:r>
      <w:r>
        <w:rPr>
          <w:rFonts w:ascii="Cambria" w:hAnsi="Cambria" w:cs="Times New Roman"/>
        </w:rPr>
        <w:t>.</w:t>
      </w:r>
    </w:p>
    <w:p w14:paraId="4F83B8B7" w14:textId="29E46BF8" w:rsidR="00BC5DC2" w:rsidRPr="00F544E5" w:rsidRDefault="00BC5DC2" w:rsidP="00FA6FFB">
      <w:pPr>
        <w:pStyle w:val="ListParagraph"/>
        <w:numPr>
          <w:ilvl w:val="3"/>
          <w:numId w:val="45"/>
        </w:numPr>
        <w:rPr>
          <w:rFonts w:ascii="Cambria" w:hAnsi="Cambria" w:cs="Times New Roman"/>
        </w:rPr>
      </w:pPr>
      <w:r w:rsidRPr="00F544E5">
        <w:rPr>
          <w:rFonts w:ascii="Cambria" w:hAnsi="Cambria" w:cs="Times New Roman"/>
        </w:rPr>
        <w:t xml:space="preserve">Headcount </w:t>
      </w:r>
      <w:r w:rsidR="00FA6FFB">
        <w:rPr>
          <w:rFonts w:ascii="Cambria" w:hAnsi="Cambria" w:cs="Times New Roman"/>
        </w:rPr>
        <w:t xml:space="preserve">in SLA is up by 3.1%.  This increase is </w:t>
      </w:r>
      <w:r w:rsidR="007E0DA3" w:rsidRPr="00F544E5">
        <w:rPr>
          <w:rFonts w:ascii="Cambria" w:hAnsi="Cambria" w:cs="Times New Roman"/>
        </w:rPr>
        <w:t>one of the highest increases across all Schools</w:t>
      </w:r>
      <w:r w:rsidR="00FA6FFB">
        <w:rPr>
          <w:rFonts w:ascii="Cambria" w:hAnsi="Cambria" w:cs="Times New Roman"/>
        </w:rPr>
        <w:t xml:space="preserve"> at IUPUI</w:t>
      </w:r>
      <w:r w:rsidR="007E0DA3" w:rsidRPr="00F544E5">
        <w:rPr>
          <w:rFonts w:ascii="Cambria" w:hAnsi="Cambria" w:cs="Times New Roman"/>
        </w:rPr>
        <w:t xml:space="preserve">.  </w:t>
      </w:r>
    </w:p>
    <w:p w14:paraId="735C1BC0" w14:textId="2044E62E" w:rsidR="007E0DA3" w:rsidRPr="00F544E5" w:rsidRDefault="00FA6FFB" w:rsidP="00FA6FFB">
      <w:pPr>
        <w:pStyle w:val="ListParagraph"/>
        <w:numPr>
          <w:ilvl w:val="3"/>
          <w:numId w:val="45"/>
        </w:numPr>
        <w:rPr>
          <w:rFonts w:ascii="Cambria" w:hAnsi="Cambria" w:cs="Times New Roman"/>
        </w:rPr>
      </w:pPr>
      <w:r>
        <w:rPr>
          <w:rFonts w:ascii="Cambria" w:hAnsi="Cambria" w:cs="Times New Roman"/>
        </w:rPr>
        <w:t xml:space="preserve">The freshmen class admitted in Fall 2019 is </w:t>
      </w:r>
      <w:r w:rsidR="00804312" w:rsidRPr="00F544E5">
        <w:rPr>
          <w:rFonts w:ascii="Cambria" w:hAnsi="Cambria" w:cs="Times New Roman"/>
        </w:rPr>
        <w:t xml:space="preserve">the most diverse freshman class ever. </w:t>
      </w:r>
    </w:p>
    <w:p w14:paraId="3D10978A" w14:textId="5CF4E4CD" w:rsidR="00804312" w:rsidRPr="00F544E5" w:rsidRDefault="00804312" w:rsidP="00FA6FFB">
      <w:pPr>
        <w:pStyle w:val="ListParagraph"/>
        <w:numPr>
          <w:ilvl w:val="2"/>
          <w:numId w:val="45"/>
        </w:numPr>
        <w:rPr>
          <w:rFonts w:ascii="Cambria" w:hAnsi="Cambria" w:cs="Times New Roman"/>
        </w:rPr>
      </w:pPr>
      <w:r w:rsidRPr="00F544E5">
        <w:rPr>
          <w:rFonts w:ascii="Cambria" w:hAnsi="Cambria" w:cs="Times New Roman"/>
        </w:rPr>
        <w:t xml:space="preserve">Key take-aways </w:t>
      </w:r>
    </w:p>
    <w:p w14:paraId="39FA6351" w14:textId="787A40A9" w:rsidR="00804312" w:rsidRPr="00F544E5" w:rsidRDefault="00804312" w:rsidP="00FA6FFB">
      <w:pPr>
        <w:pStyle w:val="ListParagraph"/>
        <w:numPr>
          <w:ilvl w:val="3"/>
          <w:numId w:val="45"/>
        </w:numPr>
        <w:rPr>
          <w:rFonts w:ascii="Cambria" w:hAnsi="Cambria" w:cs="Times New Roman"/>
        </w:rPr>
      </w:pPr>
      <w:r w:rsidRPr="00F544E5">
        <w:rPr>
          <w:rFonts w:ascii="Cambria" w:hAnsi="Cambria" w:cs="Times New Roman"/>
        </w:rPr>
        <w:t>We’re making progress in curtailing expenses and in slowing decline in enrollment</w:t>
      </w:r>
      <w:r w:rsidR="00FA6FFB">
        <w:rPr>
          <w:rFonts w:ascii="Cambria" w:hAnsi="Cambria" w:cs="Times New Roman"/>
        </w:rPr>
        <w:t>.</w:t>
      </w:r>
    </w:p>
    <w:p w14:paraId="378FDDA6" w14:textId="5B5BFE23" w:rsidR="00804312" w:rsidRPr="00F544E5" w:rsidRDefault="00804312" w:rsidP="00FA6FFB">
      <w:pPr>
        <w:pStyle w:val="ListParagraph"/>
        <w:numPr>
          <w:ilvl w:val="3"/>
          <w:numId w:val="45"/>
        </w:numPr>
        <w:rPr>
          <w:rFonts w:ascii="Cambria" w:hAnsi="Cambria" w:cs="Times New Roman"/>
        </w:rPr>
      </w:pPr>
      <w:r w:rsidRPr="00F544E5">
        <w:rPr>
          <w:rFonts w:ascii="Cambria" w:hAnsi="Cambria" w:cs="Times New Roman"/>
        </w:rPr>
        <w:t xml:space="preserve">We’re not out of the woods yet.  </w:t>
      </w:r>
      <w:r w:rsidR="00FA6FFB">
        <w:rPr>
          <w:rFonts w:ascii="Cambria" w:hAnsi="Cambria" w:cs="Times New Roman"/>
        </w:rPr>
        <w:t xml:space="preserve">SLA </w:t>
      </w:r>
      <w:r w:rsidR="00506339">
        <w:rPr>
          <w:rFonts w:ascii="Cambria" w:hAnsi="Cambria" w:cs="Times New Roman"/>
        </w:rPr>
        <w:t xml:space="preserve">total </w:t>
      </w:r>
      <w:r w:rsidR="00FA6FFB">
        <w:rPr>
          <w:rFonts w:ascii="Cambria" w:hAnsi="Cambria" w:cs="Times New Roman"/>
        </w:rPr>
        <w:t>d</w:t>
      </w:r>
      <w:r w:rsidRPr="00F544E5">
        <w:rPr>
          <w:rFonts w:ascii="Cambria" w:hAnsi="Cambria" w:cs="Times New Roman"/>
        </w:rPr>
        <w:t xml:space="preserve">ebt to </w:t>
      </w:r>
      <w:r w:rsidR="00506339">
        <w:rPr>
          <w:rFonts w:ascii="Cambria" w:hAnsi="Cambria" w:cs="Times New Roman"/>
        </w:rPr>
        <w:t xml:space="preserve">the </w:t>
      </w:r>
      <w:r w:rsidRPr="00F544E5">
        <w:rPr>
          <w:rFonts w:ascii="Cambria" w:hAnsi="Cambria" w:cs="Times New Roman"/>
        </w:rPr>
        <w:t>campus is now over $3 million</w:t>
      </w:r>
      <w:r w:rsidR="00FA6FFB">
        <w:rPr>
          <w:rFonts w:ascii="Cambria" w:hAnsi="Cambria" w:cs="Times New Roman"/>
        </w:rPr>
        <w:t>.</w:t>
      </w:r>
    </w:p>
    <w:p w14:paraId="5137197F" w14:textId="28C05E74" w:rsidR="00804312" w:rsidRPr="00F544E5" w:rsidRDefault="00804312" w:rsidP="00FA6FFB">
      <w:pPr>
        <w:pStyle w:val="ListParagraph"/>
        <w:numPr>
          <w:ilvl w:val="3"/>
          <w:numId w:val="45"/>
        </w:numPr>
        <w:rPr>
          <w:rFonts w:ascii="Cambria" w:hAnsi="Cambria" w:cs="Times New Roman"/>
        </w:rPr>
      </w:pPr>
      <w:r w:rsidRPr="00F544E5">
        <w:rPr>
          <w:rFonts w:ascii="Cambria" w:hAnsi="Cambria" w:cs="Times New Roman"/>
        </w:rPr>
        <w:t>We need to act boldly and positively to recruit and retain more students</w:t>
      </w:r>
      <w:r w:rsidR="00FA6FFB">
        <w:rPr>
          <w:rFonts w:ascii="Cambria" w:hAnsi="Cambria" w:cs="Times New Roman"/>
        </w:rPr>
        <w:t>.</w:t>
      </w:r>
    </w:p>
    <w:p w14:paraId="10155082" w14:textId="02B1354C" w:rsidR="00804312" w:rsidRPr="00F544E5" w:rsidRDefault="00804312" w:rsidP="00FA6FFB">
      <w:pPr>
        <w:pStyle w:val="ListParagraph"/>
        <w:numPr>
          <w:ilvl w:val="3"/>
          <w:numId w:val="45"/>
        </w:numPr>
        <w:rPr>
          <w:rFonts w:ascii="Cambria" w:hAnsi="Cambria" w:cs="Times New Roman"/>
        </w:rPr>
      </w:pPr>
      <w:r w:rsidRPr="00F544E5">
        <w:rPr>
          <w:rFonts w:ascii="Cambria" w:hAnsi="Cambria" w:cs="Times New Roman"/>
        </w:rPr>
        <w:t>We need to tell the story of who we are and what we do with confidence and verve.</w:t>
      </w:r>
      <w:r w:rsidR="008D0B77" w:rsidRPr="00F544E5">
        <w:rPr>
          <w:rFonts w:ascii="Cambria" w:hAnsi="Cambria" w:cs="Times New Roman"/>
        </w:rPr>
        <w:t xml:space="preserve">  </w:t>
      </w:r>
    </w:p>
    <w:p w14:paraId="63564B6C" w14:textId="7C0361FC" w:rsidR="008D0B77" w:rsidRPr="00F544E5" w:rsidRDefault="00FA6FFB" w:rsidP="00FA6FFB">
      <w:pPr>
        <w:pStyle w:val="ListParagraph"/>
        <w:numPr>
          <w:ilvl w:val="1"/>
          <w:numId w:val="45"/>
        </w:numPr>
        <w:rPr>
          <w:rFonts w:ascii="Cambria" w:hAnsi="Cambria" w:cs="Times New Roman"/>
        </w:rPr>
      </w:pPr>
      <w:r>
        <w:rPr>
          <w:rFonts w:ascii="Cambria" w:hAnsi="Cambria" w:cs="Times New Roman"/>
        </w:rPr>
        <w:t>Leadership p</w:t>
      </w:r>
      <w:r w:rsidR="008D0B77" w:rsidRPr="00F544E5">
        <w:rPr>
          <w:rFonts w:ascii="Cambria" w:hAnsi="Cambria" w:cs="Times New Roman"/>
        </w:rPr>
        <w:t>riorities for AY</w:t>
      </w:r>
      <w:r>
        <w:rPr>
          <w:rFonts w:ascii="Cambria" w:hAnsi="Cambria" w:cs="Times New Roman"/>
        </w:rPr>
        <w:t xml:space="preserve"> 2019-20</w:t>
      </w:r>
    </w:p>
    <w:p w14:paraId="0F813564" w14:textId="725BE697" w:rsidR="00BE3A77" w:rsidRPr="00FA6FFB" w:rsidRDefault="008D0B77" w:rsidP="00C07189">
      <w:pPr>
        <w:pStyle w:val="ListParagraph"/>
        <w:numPr>
          <w:ilvl w:val="2"/>
          <w:numId w:val="45"/>
        </w:numPr>
        <w:rPr>
          <w:rFonts w:ascii="Cambria" w:hAnsi="Cambria" w:cs="Times New Roman"/>
        </w:rPr>
      </w:pPr>
      <w:r w:rsidRPr="00FA6FFB">
        <w:rPr>
          <w:rFonts w:ascii="Cambria" w:hAnsi="Cambria" w:cs="Times New Roman"/>
        </w:rPr>
        <w:t>Recruit and retain more SLA majors, minors, and dual degree students</w:t>
      </w:r>
      <w:r w:rsidR="00FA6FFB" w:rsidRPr="00FA6FFB">
        <w:rPr>
          <w:rFonts w:ascii="Cambria" w:hAnsi="Cambria" w:cs="Times New Roman"/>
        </w:rPr>
        <w:t xml:space="preserve">: </w:t>
      </w:r>
      <w:r w:rsidR="00BE3A77" w:rsidRPr="00FA6FFB">
        <w:rPr>
          <w:rFonts w:ascii="Cambria" w:hAnsi="Cambria" w:cs="Times New Roman"/>
        </w:rPr>
        <w:t>Maximize impact of dual degree advantage</w:t>
      </w:r>
      <w:r w:rsidR="00506339">
        <w:rPr>
          <w:rFonts w:ascii="Cambria" w:hAnsi="Cambria" w:cs="Times New Roman"/>
        </w:rPr>
        <w:t>;</w:t>
      </w:r>
      <w:r w:rsidR="00FA6FFB" w:rsidRPr="00FA6FFB">
        <w:rPr>
          <w:rFonts w:ascii="Cambria" w:hAnsi="Cambria" w:cs="Times New Roman"/>
        </w:rPr>
        <w:t xml:space="preserve"> </w:t>
      </w:r>
      <w:r w:rsidR="00BE3A77" w:rsidRPr="00FA6FFB">
        <w:rPr>
          <w:rFonts w:ascii="Cambria" w:hAnsi="Cambria" w:cs="Times New Roman"/>
        </w:rPr>
        <w:t>Create and execute a marketing plan for admitted students</w:t>
      </w:r>
      <w:r w:rsidR="00506339">
        <w:rPr>
          <w:rFonts w:ascii="Cambria" w:hAnsi="Cambria" w:cs="Times New Roman"/>
        </w:rPr>
        <w:t>;</w:t>
      </w:r>
      <w:r w:rsidR="00FA6FFB" w:rsidRPr="00FA6FFB">
        <w:rPr>
          <w:rFonts w:ascii="Cambria" w:hAnsi="Cambria" w:cs="Times New Roman"/>
        </w:rPr>
        <w:t xml:space="preserve"> </w:t>
      </w:r>
      <w:r w:rsidR="00BE3A77" w:rsidRPr="00FA6FFB">
        <w:rPr>
          <w:rFonts w:ascii="Cambria" w:hAnsi="Cambria" w:cs="Times New Roman"/>
        </w:rPr>
        <w:t>Increase retention of all new majors by 5%</w:t>
      </w:r>
      <w:r w:rsidR="00506339">
        <w:rPr>
          <w:rFonts w:ascii="Cambria" w:hAnsi="Cambria" w:cs="Times New Roman"/>
        </w:rPr>
        <w:t xml:space="preserve">; </w:t>
      </w:r>
      <w:r w:rsidR="00BE3A77" w:rsidRPr="00FA6FFB">
        <w:rPr>
          <w:rFonts w:ascii="Cambria" w:hAnsi="Cambria" w:cs="Times New Roman"/>
        </w:rPr>
        <w:t xml:space="preserve">Expand career communities and </w:t>
      </w:r>
      <w:r w:rsidR="00FA6FFB">
        <w:rPr>
          <w:rFonts w:ascii="Cambria" w:hAnsi="Cambria" w:cs="Times New Roman"/>
        </w:rPr>
        <w:t>high impact practices</w:t>
      </w:r>
      <w:r w:rsidR="00506339">
        <w:rPr>
          <w:rFonts w:ascii="Cambria" w:hAnsi="Cambria" w:cs="Times New Roman"/>
        </w:rPr>
        <w:t>;</w:t>
      </w:r>
      <w:r w:rsidR="00FA6FFB" w:rsidRPr="00FA6FFB">
        <w:rPr>
          <w:rFonts w:ascii="Cambria" w:hAnsi="Cambria" w:cs="Times New Roman"/>
        </w:rPr>
        <w:t xml:space="preserve"> </w:t>
      </w:r>
      <w:r w:rsidR="00BE3A77" w:rsidRPr="00FA6FFB">
        <w:rPr>
          <w:rFonts w:ascii="Cambria" w:hAnsi="Cambria" w:cs="Times New Roman"/>
        </w:rPr>
        <w:t xml:space="preserve">Explore possibility of summer immersion program for </w:t>
      </w:r>
      <w:r w:rsidR="00FA6FFB">
        <w:rPr>
          <w:rFonts w:ascii="Cambria" w:hAnsi="Cambria" w:cs="Times New Roman"/>
        </w:rPr>
        <w:t>high school</w:t>
      </w:r>
      <w:r w:rsidR="00BE3A77" w:rsidRPr="00FA6FFB">
        <w:rPr>
          <w:rFonts w:ascii="Cambria" w:hAnsi="Cambria" w:cs="Times New Roman"/>
        </w:rPr>
        <w:t xml:space="preserve"> students</w:t>
      </w:r>
    </w:p>
    <w:p w14:paraId="683E3221" w14:textId="5AE7C44B" w:rsidR="003578A7" w:rsidRPr="00767C45" w:rsidRDefault="008D0B77" w:rsidP="00C07189">
      <w:pPr>
        <w:pStyle w:val="ListParagraph"/>
        <w:numPr>
          <w:ilvl w:val="2"/>
          <w:numId w:val="45"/>
        </w:numPr>
        <w:rPr>
          <w:rFonts w:ascii="Cambria" w:hAnsi="Cambria" w:cs="Times New Roman"/>
        </w:rPr>
      </w:pPr>
      <w:r w:rsidRPr="00767C45">
        <w:rPr>
          <w:rFonts w:ascii="Cambria" w:hAnsi="Cambria" w:cs="Times New Roman"/>
        </w:rPr>
        <w:t>Put into action our commitment to diversity, equity and inclusion</w:t>
      </w:r>
      <w:r w:rsidR="00767C45" w:rsidRPr="00767C45">
        <w:rPr>
          <w:rFonts w:ascii="Cambria" w:hAnsi="Cambria" w:cs="Times New Roman"/>
        </w:rPr>
        <w:t xml:space="preserve">: </w:t>
      </w:r>
      <w:r w:rsidR="003578A7" w:rsidRPr="00767C45">
        <w:rPr>
          <w:rFonts w:ascii="Cambria" w:hAnsi="Cambria" w:cs="Times New Roman"/>
        </w:rPr>
        <w:t xml:space="preserve">Support the work of </w:t>
      </w:r>
      <w:r w:rsidR="00767C45" w:rsidRPr="00767C45">
        <w:rPr>
          <w:rFonts w:ascii="Cambria" w:hAnsi="Cambria" w:cs="Times New Roman"/>
        </w:rPr>
        <w:t xml:space="preserve">the </w:t>
      </w:r>
      <w:r w:rsidR="003578A7" w:rsidRPr="00767C45">
        <w:rPr>
          <w:rFonts w:ascii="Cambria" w:hAnsi="Cambria" w:cs="Times New Roman"/>
        </w:rPr>
        <w:t>newly formed standing committee</w:t>
      </w:r>
      <w:r w:rsidR="00506339">
        <w:rPr>
          <w:rFonts w:ascii="Cambria" w:hAnsi="Cambria" w:cs="Times New Roman"/>
        </w:rPr>
        <w:t>;</w:t>
      </w:r>
      <w:r w:rsidR="00767C45" w:rsidRPr="00767C45">
        <w:rPr>
          <w:rFonts w:ascii="Cambria" w:hAnsi="Cambria" w:cs="Times New Roman"/>
        </w:rPr>
        <w:t xml:space="preserve"> </w:t>
      </w:r>
      <w:r w:rsidR="003578A7" w:rsidRPr="00767C45">
        <w:rPr>
          <w:rFonts w:ascii="Cambria" w:hAnsi="Cambria" w:cs="Times New Roman"/>
        </w:rPr>
        <w:t>Research and implement best practices</w:t>
      </w:r>
      <w:r w:rsidR="00506339">
        <w:rPr>
          <w:rFonts w:ascii="Cambria" w:hAnsi="Cambria" w:cs="Times New Roman"/>
        </w:rPr>
        <w:t>;</w:t>
      </w:r>
      <w:r w:rsidR="00767C45" w:rsidRPr="00767C45">
        <w:rPr>
          <w:rFonts w:ascii="Cambria" w:hAnsi="Cambria" w:cs="Times New Roman"/>
        </w:rPr>
        <w:t xml:space="preserve"> </w:t>
      </w:r>
      <w:r w:rsidR="003578A7" w:rsidRPr="00767C45">
        <w:rPr>
          <w:rFonts w:ascii="Cambria" w:hAnsi="Cambria" w:cs="Times New Roman"/>
        </w:rPr>
        <w:t>Revamp our search and screen processes</w:t>
      </w:r>
      <w:r w:rsidR="00506339">
        <w:rPr>
          <w:rFonts w:ascii="Cambria" w:hAnsi="Cambria" w:cs="Times New Roman"/>
        </w:rPr>
        <w:t>;</w:t>
      </w:r>
      <w:r w:rsidR="00767C45" w:rsidRPr="00767C45">
        <w:rPr>
          <w:rFonts w:ascii="Cambria" w:hAnsi="Cambria" w:cs="Times New Roman"/>
        </w:rPr>
        <w:t xml:space="preserve"> </w:t>
      </w:r>
      <w:r w:rsidR="003578A7" w:rsidRPr="00767C45">
        <w:rPr>
          <w:rFonts w:ascii="Cambria" w:hAnsi="Cambria" w:cs="Times New Roman"/>
        </w:rPr>
        <w:t>Partner with EVC to recruit and retain diverse faculty</w:t>
      </w:r>
    </w:p>
    <w:p w14:paraId="24F57117" w14:textId="641108CD" w:rsidR="00A44BC8" w:rsidRPr="00767C45" w:rsidRDefault="008D0B77" w:rsidP="00C07189">
      <w:pPr>
        <w:pStyle w:val="ListParagraph"/>
        <w:numPr>
          <w:ilvl w:val="2"/>
          <w:numId w:val="45"/>
        </w:numPr>
        <w:rPr>
          <w:rFonts w:ascii="Cambria" w:hAnsi="Cambria" w:cs="Times New Roman"/>
        </w:rPr>
      </w:pPr>
      <w:r w:rsidRPr="00767C45">
        <w:rPr>
          <w:rFonts w:ascii="Cambria" w:hAnsi="Cambria" w:cs="Times New Roman"/>
        </w:rPr>
        <w:t>Revitalize and refund SLA research mission</w:t>
      </w:r>
      <w:r w:rsidR="00767C45" w:rsidRPr="00767C45">
        <w:rPr>
          <w:rFonts w:ascii="Cambria" w:hAnsi="Cambria" w:cs="Times New Roman"/>
        </w:rPr>
        <w:t xml:space="preserve">: </w:t>
      </w:r>
      <w:r w:rsidR="00A44BC8" w:rsidRPr="00767C45">
        <w:rPr>
          <w:rFonts w:ascii="Cambria" w:hAnsi="Cambria" w:cs="Times New Roman"/>
        </w:rPr>
        <w:t xml:space="preserve">Partner with OVCR and </w:t>
      </w:r>
      <w:r w:rsidR="00767C45" w:rsidRPr="00767C45">
        <w:rPr>
          <w:rFonts w:ascii="Cambria" w:hAnsi="Cambria" w:cs="Times New Roman"/>
        </w:rPr>
        <w:t xml:space="preserve">SLA </w:t>
      </w:r>
      <w:r w:rsidR="00A44BC8" w:rsidRPr="00767C45">
        <w:rPr>
          <w:rFonts w:ascii="Cambria" w:hAnsi="Cambria" w:cs="Times New Roman"/>
        </w:rPr>
        <w:t>departments to fund seed grants and travel</w:t>
      </w:r>
      <w:r w:rsidR="00506339">
        <w:rPr>
          <w:rFonts w:ascii="Cambria" w:hAnsi="Cambria" w:cs="Times New Roman"/>
        </w:rPr>
        <w:t>;</w:t>
      </w:r>
      <w:r w:rsidR="00767C45" w:rsidRPr="00767C45">
        <w:rPr>
          <w:rFonts w:ascii="Cambria" w:hAnsi="Cambria" w:cs="Times New Roman"/>
        </w:rPr>
        <w:t xml:space="preserve"> </w:t>
      </w:r>
      <w:r w:rsidR="00A44BC8" w:rsidRPr="00767C45">
        <w:rPr>
          <w:rFonts w:ascii="Cambria" w:hAnsi="Cambria" w:cs="Times New Roman"/>
        </w:rPr>
        <w:t>Maximize internal funding opportunities (i.e., IAHI, New Frontiers, RSFG, Empower, etc.)</w:t>
      </w:r>
      <w:r w:rsidR="00506339">
        <w:rPr>
          <w:rFonts w:ascii="Cambria" w:hAnsi="Cambria" w:cs="Times New Roman"/>
        </w:rPr>
        <w:t>;</w:t>
      </w:r>
      <w:r w:rsidR="00767C45" w:rsidRPr="00767C45">
        <w:rPr>
          <w:rFonts w:ascii="Cambria" w:hAnsi="Cambria" w:cs="Times New Roman"/>
        </w:rPr>
        <w:t xml:space="preserve"> </w:t>
      </w:r>
      <w:r w:rsidR="00A44BC8" w:rsidRPr="00767C45">
        <w:rPr>
          <w:rFonts w:ascii="Cambria" w:hAnsi="Cambria" w:cs="Times New Roman"/>
        </w:rPr>
        <w:t>Encourage and incentivize external grant applications</w:t>
      </w:r>
      <w:r w:rsidR="00506339">
        <w:rPr>
          <w:rFonts w:ascii="Cambria" w:hAnsi="Cambria" w:cs="Times New Roman"/>
        </w:rPr>
        <w:t>;</w:t>
      </w:r>
      <w:r w:rsidR="00767C45" w:rsidRPr="00767C45">
        <w:rPr>
          <w:rFonts w:ascii="Cambria" w:hAnsi="Cambria" w:cs="Times New Roman"/>
        </w:rPr>
        <w:t xml:space="preserve"> </w:t>
      </w:r>
      <w:r w:rsidR="00A44BC8" w:rsidRPr="00767C45">
        <w:rPr>
          <w:rFonts w:ascii="Cambria" w:hAnsi="Cambria" w:cs="Times New Roman"/>
        </w:rPr>
        <w:t>Host SLA research summit in Jan 2020</w:t>
      </w:r>
    </w:p>
    <w:p w14:paraId="452963B2" w14:textId="319BEED4" w:rsidR="00995C18" w:rsidRPr="00767C45" w:rsidRDefault="008D0B77" w:rsidP="00C07189">
      <w:pPr>
        <w:pStyle w:val="ListParagraph"/>
        <w:numPr>
          <w:ilvl w:val="2"/>
          <w:numId w:val="45"/>
        </w:numPr>
        <w:rPr>
          <w:rFonts w:ascii="Cambria" w:hAnsi="Cambria" w:cs="Times New Roman"/>
        </w:rPr>
      </w:pPr>
      <w:r w:rsidRPr="00767C45">
        <w:rPr>
          <w:rFonts w:ascii="Cambria" w:hAnsi="Cambria" w:cs="Times New Roman"/>
        </w:rPr>
        <w:lastRenderedPageBreak/>
        <w:t>Increase interdisciplinary collaboration within SLA and with other schools</w:t>
      </w:r>
      <w:r w:rsidR="00767C45" w:rsidRPr="00767C45">
        <w:rPr>
          <w:rFonts w:ascii="Cambria" w:hAnsi="Cambria" w:cs="Times New Roman"/>
        </w:rPr>
        <w:t xml:space="preserve">: </w:t>
      </w:r>
      <w:r w:rsidR="00995C18" w:rsidRPr="00767C45">
        <w:rPr>
          <w:rFonts w:ascii="Cambria" w:hAnsi="Cambria" w:cs="Times New Roman"/>
        </w:rPr>
        <w:t>Develop and launch interdisciplinary Pathway minors</w:t>
      </w:r>
      <w:r w:rsidR="0058750F">
        <w:rPr>
          <w:rFonts w:ascii="Cambria" w:hAnsi="Cambria" w:cs="Times New Roman"/>
        </w:rPr>
        <w:t>;</w:t>
      </w:r>
      <w:r w:rsidR="00767C45" w:rsidRPr="00767C45">
        <w:rPr>
          <w:rFonts w:ascii="Cambria" w:hAnsi="Cambria" w:cs="Times New Roman"/>
        </w:rPr>
        <w:t xml:space="preserve"> </w:t>
      </w:r>
      <w:r w:rsidR="00995C18" w:rsidRPr="00767C45">
        <w:rPr>
          <w:rFonts w:ascii="Cambria" w:hAnsi="Cambria" w:cs="Times New Roman"/>
        </w:rPr>
        <w:t>Facilitate interdisciplinary teaching in SLA</w:t>
      </w:r>
      <w:r w:rsidR="0058750F">
        <w:rPr>
          <w:rFonts w:ascii="Cambria" w:hAnsi="Cambria" w:cs="Times New Roman"/>
        </w:rPr>
        <w:t>;</w:t>
      </w:r>
      <w:r w:rsidR="00767C45" w:rsidRPr="00767C45">
        <w:rPr>
          <w:rFonts w:ascii="Cambria" w:hAnsi="Cambria" w:cs="Times New Roman"/>
        </w:rPr>
        <w:t xml:space="preserve"> </w:t>
      </w:r>
      <w:r w:rsidR="00995C18" w:rsidRPr="00767C45">
        <w:rPr>
          <w:rFonts w:ascii="Cambria" w:hAnsi="Cambria" w:cs="Times New Roman"/>
        </w:rPr>
        <w:t>Encourage more team-based research and grant collaborations</w:t>
      </w:r>
      <w:r w:rsidR="0058750F">
        <w:rPr>
          <w:rFonts w:ascii="Cambria" w:hAnsi="Cambria" w:cs="Times New Roman"/>
        </w:rPr>
        <w:t>;</w:t>
      </w:r>
      <w:r w:rsidR="00767C45" w:rsidRPr="00767C45">
        <w:rPr>
          <w:rFonts w:ascii="Cambria" w:hAnsi="Cambria" w:cs="Times New Roman"/>
        </w:rPr>
        <w:t xml:space="preserve"> </w:t>
      </w:r>
      <w:r w:rsidR="00995C18" w:rsidRPr="00767C45">
        <w:rPr>
          <w:rFonts w:ascii="Cambria" w:hAnsi="Cambria" w:cs="Times New Roman"/>
        </w:rPr>
        <w:t>Develop and launch new BA in Theatre, Film and Media Studies</w:t>
      </w:r>
    </w:p>
    <w:p w14:paraId="46EE111F" w14:textId="08C95694" w:rsidR="00995C18" w:rsidRPr="00767C45" w:rsidRDefault="008D0B77" w:rsidP="00C07189">
      <w:pPr>
        <w:pStyle w:val="ListParagraph"/>
        <w:numPr>
          <w:ilvl w:val="2"/>
          <w:numId w:val="45"/>
        </w:numPr>
        <w:rPr>
          <w:rFonts w:ascii="Cambria" w:hAnsi="Cambria" w:cs="Times New Roman"/>
        </w:rPr>
      </w:pPr>
      <w:r w:rsidRPr="00767C45">
        <w:rPr>
          <w:rFonts w:ascii="Cambria" w:hAnsi="Cambria" w:cs="Times New Roman"/>
        </w:rPr>
        <w:t>Increate marketing and brand awareness of IU SLA</w:t>
      </w:r>
      <w:r w:rsidR="00767C45" w:rsidRPr="00767C45">
        <w:rPr>
          <w:rFonts w:ascii="Cambria" w:hAnsi="Cambria" w:cs="Times New Roman"/>
        </w:rPr>
        <w:t xml:space="preserve">: </w:t>
      </w:r>
      <w:r w:rsidR="00995C18" w:rsidRPr="00767C45">
        <w:rPr>
          <w:rFonts w:ascii="Cambria" w:hAnsi="Cambria" w:cs="Times New Roman"/>
        </w:rPr>
        <w:t xml:space="preserve">Partner with IU </w:t>
      </w:r>
      <w:r w:rsidR="00893D45">
        <w:rPr>
          <w:rFonts w:ascii="Cambria" w:hAnsi="Cambria" w:cs="Times New Roman"/>
        </w:rPr>
        <w:t>Communications</w:t>
      </w:r>
      <w:r w:rsidR="00893D45" w:rsidRPr="00767C45">
        <w:rPr>
          <w:rFonts w:ascii="Cambria" w:hAnsi="Cambria" w:cs="Times New Roman"/>
        </w:rPr>
        <w:t xml:space="preserve"> </w:t>
      </w:r>
      <w:r w:rsidR="00995C18" w:rsidRPr="00767C45">
        <w:rPr>
          <w:rFonts w:ascii="Cambria" w:hAnsi="Cambria" w:cs="Times New Roman"/>
        </w:rPr>
        <w:t>to develop School’s brand as sub-brand of IU</w:t>
      </w:r>
      <w:r w:rsidR="0058750F">
        <w:rPr>
          <w:rFonts w:ascii="Cambria" w:hAnsi="Cambria" w:cs="Times New Roman"/>
        </w:rPr>
        <w:t>;</w:t>
      </w:r>
      <w:r w:rsidR="00767C45" w:rsidRPr="00767C45">
        <w:rPr>
          <w:rFonts w:ascii="Cambria" w:hAnsi="Cambria" w:cs="Times New Roman"/>
        </w:rPr>
        <w:t xml:space="preserve"> </w:t>
      </w:r>
      <w:r w:rsidR="00995C18" w:rsidRPr="00767C45">
        <w:rPr>
          <w:rFonts w:ascii="Cambria" w:hAnsi="Cambria" w:cs="Times New Roman"/>
        </w:rPr>
        <w:t>Create and launch comprehensive brand communication strategy</w:t>
      </w:r>
      <w:r w:rsidR="0058750F">
        <w:rPr>
          <w:rFonts w:ascii="Cambria" w:hAnsi="Cambria" w:cs="Times New Roman"/>
        </w:rPr>
        <w:t>;</w:t>
      </w:r>
      <w:r w:rsidR="00767C45" w:rsidRPr="00767C45">
        <w:rPr>
          <w:rFonts w:ascii="Cambria" w:hAnsi="Cambria" w:cs="Times New Roman"/>
        </w:rPr>
        <w:t xml:space="preserve"> </w:t>
      </w:r>
      <w:r w:rsidR="00995C18" w:rsidRPr="00767C45">
        <w:rPr>
          <w:rFonts w:ascii="Cambria" w:hAnsi="Cambria" w:cs="Times New Roman"/>
        </w:rPr>
        <w:t>Maximize awareness of dual degree advantage and pathway minors</w:t>
      </w:r>
      <w:r w:rsidR="0058750F">
        <w:rPr>
          <w:rFonts w:ascii="Cambria" w:hAnsi="Cambria" w:cs="Times New Roman"/>
        </w:rPr>
        <w:t>;</w:t>
      </w:r>
      <w:r w:rsidR="00767C45" w:rsidRPr="00767C45">
        <w:rPr>
          <w:rFonts w:ascii="Cambria" w:hAnsi="Cambria" w:cs="Times New Roman"/>
        </w:rPr>
        <w:t xml:space="preserve"> </w:t>
      </w:r>
      <w:r w:rsidR="005015E2" w:rsidRPr="00767C45">
        <w:rPr>
          <w:rFonts w:ascii="Cambria" w:hAnsi="Cambria" w:cs="Times New Roman"/>
        </w:rPr>
        <w:t>Prepare for 50</w:t>
      </w:r>
      <w:r w:rsidR="005015E2" w:rsidRPr="00767C45">
        <w:rPr>
          <w:rFonts w:ascii="Cambria" w:hAnsi="Cambria" w:cs="Times New Roman"/>
          <w:vertAlign w:val="superscript"/>
        </w:rPr>
        <w:t>th</w:t>
      </w:r>
      <w:r w:rsidR="005015E2" w:rsidRPr="00767C45">
        <w:rPr>
          <w:rFonts w:ascii="Cambria" w:hAnsi="Cambria" w:cs="Times New Roman"/>
        </w:rPr>
        <w:t xml:space="preserve"> anniversary of CA and SLA and renovate key spaces in CA</w:t>
      </w:r>
    </w:p>
    <w:p w14:paraId="02E1397E" w14:textId="59EFE8B2" w:rsidR="005015E2" w:rsidRPr="00767C45" w:rsidRDefault="008D0B77" w:rsidP="00C07189">
      <w:pPr>
        <w:pStyle w:val="ListParagraph"/>
        <w:numPr>
          <w:ilvl w:val="2"/>
          <w:numId w:val="45"/>
        </w:numPr>
        <w:rPr>
          <w:rFonts w:ascii="Cambria" w:hAnsi="Cambria" w:cs="Times New Roman"/>
        </w:rPr>
      </w:pPr>
      <w:r w:rsidRPr="00767C45">
        <w:rPr>
          <w:rFonts w:ascii="Cambria" w:hAnsi="Cambria" w:cs="Times New Roman"/>
        </w:rPr>
        <w:t>Continue efforts to balance the budget</w:t>
      </w:r>
      <w:r w:rsidR="00767C45" w:rsidRPr="00767C45">
        <w:rPr>
          <w:rFonts w:ascii="Cambria" w:hAnsi="Cambria" w:cs="Times New Roman"/>
        </w:rPr>
        <w:t xml:space="preserve">: </w:t>
      </w:r>
      <w:r w:rsidR="005015E2" w:rsidRPr="00767C45">
        <w:rPr>
          <w:rFonts w:ascii="Cambria" w:hAnsi="Cambria" w:cs="Times New Roman"/>
        </w:rPr>
        <w:t>Increase credit hours</w:t>
      </w:r>
      <w:r w:rsidR="0058750F">
        <w:rPr>
          <w:rFonts w:ascii="Cambria" w:hAnsi="Cambria" w:cs="Times New Roman"/>
        </w:rPr>
        <w:t>;</w:t>
      </w:r>
      <w:r w:rsidR="00767C45" w:rsidRPr="00767C45">
        <w:rPr>
          <w:rFonts w:ascii="Cambria" w:hAnsi="Cambria" w:cs="Times New Roman"/>
        </w:rPr>
        <w:t xml:space="preserve"> </w:t>
      </w:r>
      <w:r w:rsidR="005015E2" w:rsidRPr="00767C45">
        <w:rPr>
          <w:rFonts w:ascii="Cambria" w:hAnsi="Cambria" w:cs="Times New Roman"/>
        </w:rPr>
        <w:t>Increase ICR and philanthropic funds</w:t>
      </w:r>
      <w:r w:rsidR="0058750F">
        <w:rPr>
          <w:rFonts w:ascii="Cambria" w:hAnsi="Cambria" w:cs="Times New Roman"/>
        </w:rPr>
        <w:t>;</w:t>
      </w:r>
      <w:r w:rsidR="00767C45" w:rsidRPr="00767C45">
        <w:rPr>
          <w:rFonts w:ascii="Cambria" w:hAnsi="Cambria" w:cs="Times New Roman"/>
        </w:rPr>
        <w:t xml:space="preserve"> </w:t>
      </w:r>
      <w:r w:rsidR="005015E2" w:rsidRPr="00767C45">
        <w:rPr>
          <w:rFonts w:ascii="Cambria" w:hAnsi="Cambria" w:cs="Times New Roman"/>
        </w:rPr>
        <w:t>Cont</w:t>
      </w:r>
      <w:r w:rsidR="00767C45" w:rsidRPr="00767C45">
        <w:rPr>
          <w:rFonts w:ascii="Cambria" w:hAnsi="Cambria" w:cs="Times New Roman"/>
        </w:rPr>
        <w:t>i</w:t>
      </w:r>
      <w:r w:rsidR="005015E2" w:rsidRPr="00767C45">
        <w:rPr>
          <w:rFonts w:ascii="Cambria" w:hAnsi="Cambria" w:cs="Times New Roman"/>
        </w:rPr>
        <w:t>nue conservative approach to hiring</w:t>
      </w:r>
      <w:r w:rsidR="0058750F">
        <w:rPr>
          <w:rFonts w:ascii="Cambria" w:hAnsi="Cambria" w:cs="Times New Roman"/>
        </w:rPr>
        <w:t>;</w:t>
      </w:r>
      <w:r w:rsidR="00767C45" w:rsidRPr="00767C45">
        <w:rPr>
          <w:rFonts w:ascii="Cambria" w:hAnsi="Cambria" w:cs="Times New Roman"/>
        </w:rPr>
        <w:t xml:space="preserve"> </w:t>
      </w:r>
      <w:r w:rsidR="005015E2" w:rsidRPr="00767C45">
        <w:rPr>
          <w:rFonts w:ascii="Cambria" w:hAnsi="Cambria" w:cs="Times New Roman"/>
        </w:rPr>
        <w:t>Find co</w:t>
      </w:r>
      <w:r w:rsidR="00767C45">
        <w:rPr>
          <w:rFonts w:ascii="Cambria" w:hAnsi="Cambria" w:cs="Times New Roman"/>
        </w:rPr>
        <w:t>s</w:t>
      </w:r>
      <w:r w:rsidR="005015E2" w:rsidRPr="00767C45">
        <w:rPr>
          <w:rFonts w:ascii="Cambria" w:hAnsi="Cambria" w:cs="Times New Roman"/>
        </w:rPr>
        <w:t xml:space="preserve">t savings in space </w:t>
      </w:r>
    </w:p>
    <w:p w14:paraId="254DC0F2" w14:textId="7D53B64E" w:rsidR="000A541C" w:rsidRPr="00F544E5" w:rsidRDefault="005015E2" w:rsidP="00767C45">
      <w:pPr>
        <w:pStyle w:val="ListParagraph"/>
        <w:numPr>
          <w:ilvl w:val="1"/>
          <w:numId w:val="45"/>
        </w:numPr>
        <w:rPr>
          <w:rFonts w:ascii="Cambria" w:hAnsi="Cambria" w:cs="Times New Roman"/>
        </w:rPr>
      </w:pPr>
      <w:r w:rsidRPr="00F544E5">
        <w:rPr>
          <w:rFonts w:ascii="Cambria" w:hAnsi="Cambria" w:cs="Times New Roman"/>
        </w:rPr>
        <w:t>Questions</w:t>
      </w:r>
    </w:p>
    <w:p w14:paraId="6E49A7A8" w14:textId="0C76C16A" w:rsidR="005015E2" w:rsidRDefault="005015E2" w:rsidP="00767C45">
      <w:pPr>
        <w:pStyle w:val="ListParagraph"/>
        <w:numPr>
          <w:ilvl w:val="2"/>
          <w:numId w:val="45"/>
        </w:numPr>
        <w:rPr>
          <w:rFonts w:ascii="Cambria" w:hAnsi="Cambria"/>
        </w:rPr>
      </w:pPr>
      <w:r w:rsidRPr="00767C45">
        <w:rPr>
          <w:rFonts w:ascii="Cambria" w:hAnsi="Cambria"/>
        </w:rPr>
        <w:t xml:space="preserve">Nancy Robertson </w:t>
      </w:r>
      <w:r w:rsidR="0058750F">
        <w:rPr>
          <w:rFonts w:ascii="Cambria" w:hAnsi="Cambria"/>
        </w:rPr>
        <w:t>asked about</w:t>
      </w:r>
      <w:r w:rsidR="00767C45">
        <w:rPr>
          <w:rFonts w:ascii="Cambria" w:hAnsi="Cambria"/>
        </w:rPr>
        <w:t xml:space="preserve"> what accounts for the </w:t>
      </w:r>
      <w:r w:rsidRPr="00767C45">
        <w:rPr>
          <w:rFonts w:ascii="Cambria" w:hAnsi="Cambria"/>
        </w:rPr>
        <w:t>increase in</w:t>
      </w:r>
      <w:r w:rsidR="00767C45">
        <w:rPr>
          <w:rFonts w:ascii="Cambria" w:hAnsi="Cambria"/>
        </w:rPr>
        <w:t xml:space="preserve"> the size of the freshman class. </w:t>
      </w:r>
      <w:r w:rsidRPr="00767C45">
        <w:rPr>
          <w:rFonts w:ascii="Cambria" w:hAnsi="Cambria"/>
        </w:rPr>
        <w:t xml:space="preserve"> </w:t>
      </w:r>
      <w:r w:rsidR="0058750F">
        <w:rPr>
          <w:rFonts w:ascii="Cambria" w:hAnsi="Cambria"/>
        </w:rPr>
        <w:t>Part of the explanation may be that f</w:t>
      </w:r>
      <w:r w:rsidRPr="00767C45">
        <w:rPr>
          <w:rFonts w:ascii="Cambria" w:hAnsi="Cambria"/>
        </w:rPr>
        <w:t xml:space="preserve">or </w:t>
      </w:r>
      <w:r w:rsidR="00767C45">
        <w:rPr>
          <w:rFonts w:ascii="Cambria" w:hAnsi="Cambria"/>
        </w:rPr>
        <w:t xml:space="preserve">the </w:t>
      </w:r>
      <w:r w:rsidRPr="00767C45">
        <w:rPr>
          <w:rFonts w:ascii="Cambria" w:hAnsi="Cambria"/>
        </w:rPr>
        <w:t>first time ever, everyone who was qualified for direct admit to SLA was admitted; only conditional admits are in UC</w:t>
      </w:r>
      <w:r w:rsidR="00767C45">
        <w:rPr>
          <w:rFonts w:ascii="Cambria" w:hAnsi="Cambria"/>
        </w:rPr>
        <w:t>.</w:t>
      </w:r>
    </w:p>
    <w:p w14:paraId="49B8B077" w14:textId="280D2AF6" w:rsidR="005015E2" w:rsidRPr="00F544E5" w:rsidRDefault="00767C45" w:rsidP="00767C45">
      <w:pPr>
        <w:pStyle w:val="ListParagraph"/>
        <w:numPr>
          <w:ilvl w:val="2"/>
          <w:numId w:val="45"/>
        </w:numPr>
        <w:rPr>
          <w:rFonts w:ascii="Cambria" w:hAnsi="Cambria" w:cs="Times New Roman"/>
        </w:rPr>
      </w:pPr>
      <w:r>
        <w:rPr>
          <w:rFonts w:ascii="Cambria" w:hAnsi="Cambria"/>
        </w:rPr>
        <w:t xml:space="preserve">Nancy Robertson raised concerns about </w:t>
      </w:r>
      <w:r w:rsidR="00142A47">
        <w:rPr>
          <w:rFonts w:ascii="Cambria" w:hAnsi="Cambria"/>
        </w:rPr>
        <w:t xml:space="preserve">the impact that </w:t>
      </w:r>
      <w:r>
        <w:rPr>
          <w:rFonts w:ascii="Cambria" w:hAnsi="Cambria"/>
        </w:rPr>
        <w:t xml:space="preserve">lower headcount in other </w:t>
      </w:r>
      <w:r w:rsidR="00142A47">
        <w:rPr>
          <w:rFonts w:ascii="Cambria" w:hAnsi="Cambria"/>
        </w:rPr>
        <w:t>schools (i.e., Education) will have on</w:t>
      </w:r>
      <w:r>
        <w:rPr>
          <w:rFonts w:ascii="Cambria" w:hAnsi="Cambria"/>
        </w:rPr>
        <w:t xml:space="preserve"> SLA enrollments.  She suggested we target </w:t>
      </w:r>
      <w:r w:rsidR="0058750F">
        <w:rPr>
          <w:rFonts w:ascii="Cambria" w:hAnsi="Cambria"/>
        </w:rPr>
        <w:t xml:space="preserve">schools with the highest increases as we ramp up our </w:t>
      </w:r>
      <w:r>
        <w:rPr>
          <w:rFonts w:ascii="Cambria" w:hAnsi="Cambria"/>
        </w:rPr>
        <w:t xml:space="preserve">efforts to promote SLA </w:t>
      </w:r>
      <w:r w:rsidR="0058750F">
        <w:rPr>
          <w:rFonts w:ascii="Cambria" w:hAnsi="Cambria"/>
        </w:rPr>
        <w:t>to other Schools</w:t>
      </w:r>
      <w:r>
        <w:rPr>
          <w:rFonts w:ascii="Cambria" w:hAnsi="Cambria"/>
        </w:rPr>
        <w:t xml:space="preserve">.  Rob Rebein agreed and suggested that every IUPUI student </w:t>
      </w:r>
      <w:r w:rsidR="0058750F">
        <w:rPr>
          <w:rFonts w:ascii="Cambria" w:hAnsi="Cambria"/>
        </w:rPr>
        <w:t>should have</w:t>
      </w:r>
      <w:r>
        <w:rPr>
          <w:rFonts w:ascii="Cambria" w:hAnsi="Cambria"/>
        </w:rPr>
        <w:t xml:space="preserve"> a </w:t>
      </w:r>
      <w:r w:rsidR="005015E2" w:rsidRPr="00F544E5">
        <w:rPr>
          <w:rFonts w:ascii="Cambria" w:hAnsi="Cambria" w:cs="Times New Roman"/>
        </w:rPr>
        <w:t xml:space="preserve">significant SLA experience. </w:t>
      </w:r>
    </w:p>
    <w:p w14:paraId="0D164C6D" w14:textId="4E9E841B" w:rsidR="005015E2" w:rsidRPr="00F544E5" w:rsidRDefault="005015E2" w:rsidP="005015E2">
      <w:pPr>
        <w:pStyle w:val="ListParagraph"/>
        <w:ind w:left="1080"/>
        <w:rPr>
          <w:rFonts w:ascii="Cambria" w:hAnsi="Cambria" w:cs="Times New Roman"/>
        </w:rPr>
      </w:pPr>
    </w:p>
    <w:p w14:paraId="4F146E06" w14:textId="0553D3F4" w:rsidR="008649D0" w:rsidRPr="00F544E5" w:rsidRDefault="0038409D" w:rsidP="0080659B">
      <w:pPr>
        <w:pStyle w:val="ListParagraph"/>
        <w:numPr>
          <w:ilvl w:val="0"/>
          <w:numId w:val="2"/>
        </w:numPr>
        <w:spacing w:before="2"/>
        <w:ind w:left="360"/>
        <w:rPr>
          <w:rFonts w:ascii="Cambria" w:hAnsi="Cambria" w:cs="Times New Roman"/>
        </w:rPr>
      </w:pPr>
      <w:r w:rsidRPr="00F544E5">
        <w:rPr>
          <w:rFonts w:ascii="Cambria" w:hAnsi="Cambria" w:cs="Times New Roman"/>
        </w:rPr>
        <w:t>New</w:t>
      </w:r>
      <w:r w:rsidR="004A03E9" w:rsidRPr="00F544E5">
        <w:rPr>
          <w:rFonts w:ascii="Cambria" w:hAnsi="Cambria" w:cs="Times New Roman"/>
        </w:rPr>
        <w:t xml:space="preserve"> business</w:t>
      </w:r>
    </w:p>
    <w:p w14:paraId="13AD3F0F" w14:textId="5EFA3FDB" w:rsidR="0008571F" w:rsidRPr="008A7466" w:rsidRDefault="00767C45" w:rsidP="008A7466">
      <w:pPr>
        <w:pStyle w:val="ListParagraph"/>
        <w:numPr>
          <w:ilvl w:val="1"/>
          <w:numId w:val="2"/>
        </w:numPr>
        <w:spacing w:before="2"/>
        <w:rPr>
          <w:rFonts w:ascii="Cambria" w:hAnsi="Cambria"/>
        </w:rPr>
      </w:pPr>
      <w:r>
        <w:rPr>
          <w:rFonts w:ascii="Cambria" w:eastAsia="Cambria" w:hAnsi="Cambria" w:cs="Times New Roman"/>
        </w:rPr>
        <w:t xml:space="preserve">David Craig introduced a motion from the Executive Committee calling for </w:t>
      </w:r>
      <w:r w:rsidR="008A7466">
        <w:rPr>
          <w:rFonts w:ascii="Cambria" w:eastAsia="Cambria" w:hAnsi="Cambria" w:cs="Times New Roman"/>
        </w:rPr>
        <w:t xml:space="preserve">the following </w:t>
      </w:r>
      <w:r>
        <w:rPr>
          <w:rFonts w:ascii="Cambria" w:eastAsia="Cambria" w:hAnsi="Cambria" w:cs="Times New Roman"/>
        </w:rPr>
        <w:t xml:space="preserve">amendment to the </w:t>
      </w:r>
      <w:r w:rsidR="008A7466">
        <w:rPr>
          <w:rFonts w:ascii="Cambria" w:eastAsia="Cambria" w:hAnsi="Cambria" w:cs="Times New Roman"/>
        </w:rPr>
        <w:t>SLA Bylaws:  “</w:t>
      </w:r>
      <w:r w:rsidR="008A7466" w:rsidRPr="008A7466">
        <w:rPr>
          <w:rFonts w:ascii="Cambria" w:eastAsia="Cambria" w:hAnsi="Cambria" w:cs="Times New Roman"/>
        </w:rPr>
        <w:t xml:space="preserve">Strike </w:t>
      </w:r>
      <w:r w:rsidR="008A7466">
        <w:rPr>
          <w:rFonts w:ascii="Cambria" w:eastAsia="Cambria" w:hAnsi="Cambria" w:cs="Times New Roman"/>
        </w:rPr>
        <w:t>‘the Nominating Committee’</w:t>
      </w:r>
      <w:r w:rsidR="008A7466" w:rsidRPr="008A7466">
        <w:rPr>
          <w:rFonts w:ascii="Cambria" w:eastAsia="Cambria" w:hAnsi="Cambria" w:cs="Times New Roman"/>
        </w:rPr>
        <w:t xml:space="preserve"> from the list of School committees that do not have an Executive Committee representative.</w:t>
      </w:r>
      <w:r w:rsidR="008A7466">
        <w:rPr>
          <w:rFonts w:ascii="Cambria" w:eastAsia="Cambria" w:hAnsi="Cambria" w:cs="Times New Roman"/>
        </w:rPr>
        <w:t xml:space="preserve"> </w:t>
      </w:r>
      <w:r w:rsidR="008A7466" w:rsidRPr="008A7466">
        <w:rPr>
          <w:rFonts w:ascii="Cambria" w:eastAsia="Cambria" w:hAnsi="Cambria" w:cs="Times New Roman"/>
        </w:rPr>
        <w:t>See: III.3 Duties of At-Large Members.</w:t>
      </w:r>
      <w:r w:rsidR="008A7466">
        <w:rPr>
          <w:rFonts w:ascii="Cambria" w:eastAsia="Cambria" w:hAnsi="Cambria" w:cs="Times New Roman"/>
        </w:rPr>
        <w:t xml:space="preserve">”  There was no discussion.  The vote was called, and the motion passed unanimously.  </w:t>
      </w:r>
    </w:p>
    <w:p w14:paraId="41709B10" w14:textId="2DF53156" w:rsidR="008A7466" w:rsidRPr="00F544E5" w:rsidRDefault="00142A47" w:rsidP="00142A47">
      <w:pPr>
        <w:pStyle w:val="ListParagraph"/>
        <w:numPr>
          <w:ilvl w:val="1"/>
          <w:numId w:val="2"/>
        </w:numPr>
        <w:spacing w:before="2"/>
        <w:rPr>
          <w:rFonts w:ascii="Cambria" w:hAnsi="Cambria"/>
        </w:rPr>
      </w:pPr>
      <w:r>
        <w:rPr>
          <w:rFonts w:ascii="Cambria" w:hAnsi="Cambria"/>
        </w:rPr>
        <w:t>David Craig introduced a motion from the Executive Committee asking to “g</w:t>
      </w:r>
      <w:r w:rsidRPr="00142A47">
        <w:rPr>
          <w:rFonts w:ascii="Cambria" w:hAnsi="Cambria"/>
        </w:rPr>
        <w:t>rant Julie Patterson, Associate Faculty (ENG), voting membership in the facu</w:t>
      </w:r>
      <w:r>
        <w:rPr>
          <w:rFonts w:ascii="Cambria" w:hAnsi="Cambria"/>
        </w:rPr>
        <w:t>lty for academic year 2019-2020” so that she can serve as the Associate Faculty representative on SLA’s Faculty Affairs Committee.  There was no discussion.  The vote was called, and the motion passed unanimously.</w:t>
      </w:r>
    </w:p>
    <w:p w14:paraId="7F28CFA5" w14:textId="76246076" w:rsidR="00140929" w:rsidRPr="00F544E5" w:rsidRDefault="00AC20B2" w:rsidP="00142A47">
      <w:pPr>
        <w:pStyle w:val="ListParagraph"/>
        <w:numPr>
          <w:ilvl w:val="1"/>
          <w:numId w:val="2"/>
        </w:numPr>
        <w:spacing w:before="2"/>
        <w:rPr>
          <w:rStyle w:val="eop"/>
          <w:rFonts w:ascii="Cambria" w:hAnsi="Cambria" w:cs="Times New Roman"/>
        </w:rPr>
      </w:pPr>
      <w:r w:rsidRPr="00F544E5">
        <w:rPr>
          <w:rStyle w:val="eop"/>
          <w:rFonts w:ascii="Cambria" w:hAnsi="Cambria" w:cs="Times New Roman"/>
        </w:rPr>
        <w:t>Action item</w:t>
      </w:r>
      <w:r w:rsidR="00140929" w:rsidRPr="00F544E5">
        <w:rPr>
          <w:rStyle w:val="eop"/>
          <w:rFonts w:ascii="Cambria" w:hAnsi="Cambria" w:cs="Times New Roman"/>
        </w:rPr>
        <w:t>s from Undergraduate Curriculum and Standards Committee</w:t>
      </w:r>
      <w:r w:rsidR="00142A47">
        <w:rPr>
          <w:rStyle w:val="eop"/>
          <w:rFonts w:ascii="Cambria" w:hAnsi="Cambria" w:cs="Times New Roman"/>
        </w:rPr>
        <w:t xml:space="preserve"> (UCSC)</w:t>
      </w:r>
    </w:p>
    <w:p w14:paraId="097147C0" w14:textId="28EED0D0" w:rsidR="008A55F0" w:rsidRDefault="00142A47" w:rsidP="008A55F0">
      <w:pPr>
        <w:pStyle w:val="ListParagraph"/>
        <w:numPr>
          <w:ilvl w:val="2"/>
          <w:numId w:val="2"/>
        </w:numPr>
        <w:spacing w:before="2"/>
        <w:rPr>
          <w:rFonts w:ascii="Cambria" w:hAnsi="Cambria"/>
        </w:rPr>
      </w:pPr>
      <w:r w:rsidRPr="00142A47">
        <w:rPr>
          <w:rStyle w:val="eop"/>
          <w:rFonts w:ascii="Cambria" w:hAnsi="Cambria" w:cs="Times New Roman"/>
        </w:rPr>
        <w:t xml:space="preserve">Ray Haberski, Chair of UCSC, </w:t>
      </w:r>
      <w:r w:rsidR="004E7718">
        <w:rPr>
          <w:rStyle w:val="eop"/>
          <w:rFonts w:ascii="Cambria" w:hAnsi="Cambria" w:cs="Times New Roman"/>
        </w:rPr>
        <w:t xml:space="preserve">presented </w:t>
      </w:r>
      <w:r w:rsidRPr="00142A47">
        <w:rPr>
          <w:rStyle w:val="eop"/>
          <w:rFonts w:ascii="Cambria" w:hAnsi="Cambria" w:cs="Times New Roman"/>
        </w:rPr>
        <w:t>the</w:t>
      </w:r>
      <w:r w:rsidR="00AC20B2" w:rsidRPr="00142A47">
        <w:rPr>
          <w:rFonts w:ascii="Cambria" w:hAnsi="Cambria" w:cs="Times New Roman"/>
        </w:rPr>
        <w:t xml:space="preserve"> Onlin</w:t>
      </w:r>
      <w:r w:rsidR="004E7718">
        <w:rPr>
          <w:rFonts w:ascii="Cambria" w:hAnsi="Cambria" w:cs="Times New Roman"/>
        </w:rPr>
        <w:t>e BA in Sustainability Studies p</w:t>
      </w:r>
      <w:r w:rsidR="00AC20B2" w:rsidRPr="00142A47">
        <w:rPr>
          <w:rFonts w:ascii="Cambria" w:hAnsi="Cambria" w:cs="Times New Roman"/>
        </w:rPr>
        <w:t>roposal</w:t>
      </w:r>
      <w:r w:rsidR="0058750F">
        <w:rPr>
          <w:rFonts w:ascii="Cambria" w:hAnsi="Cambria" w:cs="Times New Roman"/>
        </w:rPr>
        <w:t>,</w:t>
      </w:r>
      <w:r w:rsidR="00AC20B2" w:rsidRPr="00142A47">
        <w:rPr>
          <w:rFonts w:ascii="Cambria" w:hAnsi="Cambria" w:cs="Times New Roman"/>
        </w:rPr>
        <w:t xml:space="preserve"> </w:t>
      </w:r>
      <w:r w:rsidR="008A55F0">
        <w:rPr>
          <w:rFonts w:ascii="Cambria" w:hAnsi="Cambria" w:cs="Times New Roman"/>
        </w:rPr>
        <w:t xml:space="preserve">which </w:t>
      </w:r>
      <w:r>
        <w:rPr>
          <w:rFonts w:ascii="Cambria" w:hAnsi="Cambria"/>
        </w:rPr>
        <w:t xml:space="preserve">was </w:t>
      </w:r>
      <w:r w:rsidR="0008571F" w:rsidRPr="00142A47">
        <w:rPr>
          <w:rFonts w:ascii="Cambria" w:hAnsi="Cambria"/>
        </w:rPr>
        <w:t>approved last year</w:t>
      </w:r>
      <w:r>
        <w:rPr>
          <w:rFonts w:ascii="Cambria" w:hAnsi="Cambria"/>
        </w:rPr>
        <w:t xml:space="preserve"> </w:t>
      </w:r>
      <w:r w:rsidR="008A55F0">
        <w:rPr>
          <w:rFonts w:ascii="Cambria" w:hAnsi="Cambria"/>
        </w:rPr>
        <w:t>by UCSC and is now being brought to the</w:t>
      </w:r>
      <w:r>
        <w:rPr>
          <w:rFonts w:ascii="Cambria" w:hAnsi="Cambria"/>
        </w:rPr>
        <w:t xml:space="preserve"> Faculty Assembly</w:t>
      </w:r>
      <w:r w:rsidR="0008571F" w:rsidRPr="00142A47">
        <w:rPr>
          <w:rFonts w:ascii="Cambria" w:hAnsi="Cambria"/>
        </w:rPr>
        <w:t xml:space="preserve">.  </w:t>
      </w:r>
      <w:r w:rsidR="008A55F0" w:rsidRPr="00142A47">
        <w:rPr>
          <w:rFonts w:ascii="Cambria" w:hAnsi="Cambria"/>
        </w:rPr>
        <w:t xml:space="preserve">Owen Dwyer </w:t>
      </w:r>
      <w:r w:rsidR="008A55F0">
        <w:rPr>
          <w:rFonts w:ascii="Cambria" w:hAnsi="Cambria"/>
        </w:rPr>
        <w:t>answered</w:t>
      </w:r>
      <w:r w:rsidR="008A55F0" w:rsidRPr="00142A47">
        <w:rPr>
          <w:rFonts w:ascii="Cambria" w:hAnsi="Cambria"/>
        </w:rPr>
        <w:t xml:space="preserve"> questions </w:t>
      </w:r>
      <w:r w:rsidR="008A55F0">
        <w:rPr>
          <w:rFonts w:ascii="Cambria" w:hAnsi="Cambria"/>
        </w:rPr>
        <w:t xml:space="preserve">about the proposal. </w:t>
      </w:r>
    </w:p>
    <w:p w14:paraId="2694C9F1" w14:textId="77777777" w:rsidR="008A55F0" w:rsidRDefault="008A55F0" w:rsidP="008A55F0">
      <w:pPr>
        <w:pStyle w:val="ListParagraph"/>
        <w:numPr>
          <w:ilvl w:val="3"/>
          <w:numId w:val="2"/>
        </w:numPr>
        <w:spacing w:before="2"/>
        <w:rPr>
          <w:rFonts w:ascii="Cambria" w:hAnsi="Cambria"/>
        </w:rPr>
      </w:pPr>
      <w:r>
        <w:rPr>
          <w:rFonts w:ascii="Cambria" w:hAnsi="Cambria"/>
        </w:rPr>
        <w:t xml:space="preserve">Thom Upton asked if the proposal had any perceived negataive impacts to the school. Owen said no.  </w:t>
      </w:r>
    </w:p>
    <w:p w14:paraId="570EE4CE" w14:textId="098CE67A" w:rsidR="008A55F0" w:rsidRDefault="008A55F0" w:rsidP="008A55F0">
      <w:pPr>
        <w:pStyle w:val="ListParagraph"/>
        <w:numPr>
          <w:ilvl w:val="3"/>
          <w:numId w:val="2"/>
        </w:numPr>
        <w:spacing w:before="2"/>
        <w:rPr>
          <w:rFonts w:ascii="Cambria" w:hAnsi="Cambria"/>
        </w:rPr>
      </w:pPr>
      <w:r>
        <w:rPr>
          <w:rFonts w:ascii="Cambria" w:hAnsi="Cambria"/>
        </w:rPr>
        <w:lastRenderedPageBreak/>
        <w:t>David Craig asked if there was a mechanism for adding courses to the degree.  Ow</w:t>
      </w:r>
      <w:r w:rsidR="0058750F">
        <w:rPr>
          <w:rFonts w:ascii="Cambria" w:hAnsi="Cambria"/>
        </w:rPr>
        <w:t>en said there is,</w:t>
      </w:r>
      <w:r>
        <w:rPr>
          <w:rFonts w:ascii="Cambria" w:hAnsi="Cambria"/>
        </w:rPr>
        <w:t xml:space="preserve"> and people who want to propose adding courses should contact Owen.  </w:t>
      </w:r>
    </w:p>
    <w:p w14:paraId="6F7F966F" w14:textId="328C06AA" w:rsidR="008A55F0" w:rsidRPr="004879F0" w:rsidRDefault="008A55F0" w:rsidP="00C07189">
      <w:pPr>
        <w:pStyle w:val="ListParagraph"/>
        <w:numPr>
          <w:ilvl w:val="3"/>
          <w:numId w:val="2"/>
        </w:numPr>
        <w:spacing w:before="2"/>
        <w:rPr>
          <w:rFonts w:ascii="Cambria" w:hAnsi="Cambria"/>
        </w:rPr>
      </w:pPr>
      <w:r w:rsidRPr="004879F0">
        <w:rPr>
          <w:rFonts w:ascii="Cambria" w:hAnsi="Cambria"/>
        </w:rPr>
        <w:t xml:space="preserve">Nancy Robertson asked a question about whether banded tuition covers costs of </w:t>
      </w:r>
      <w:r w:rsidR="004879F0" w:rsidRPr="004879F0">
        <w:rPr>
          <w:rFonts w:ascii="Cambria" w:hAnsi="Cambria"/>
        </w:rPr>
        <w:t xml:space="preserve">online courses offered by other IU </w:t>
      </w:r>
      <w:r w:rsidRPr="004879F0">
        <w:rPr>
          <w:rFonts w:ascii="Cambria" w:hAnsi="Cambria"/>
        </w:rPr>
        <w:t xml:space="preserve">institutions.  David Craig suggested that </w:t>
      </w:r>
      <w:r w:rsidR="004879F0" w:rsidRPr="004879F0">
        <w:rPr>
          <w:rFonts w:ascii="Cambria" w:hAnsi="Cambria"/>
        </w:rPr>
        <w:t xml:space="preserve">we refer that question to the Online Teaching Committee, </w:t>
      </w:r>
      <w:r w:rsidRPr="004879F0">
        <w:rPr>
          <w:rFonts w:ascii="Cambria" w:hAnsi="Cambria"/>
        </w:rPr>
        <w:t xml:space="preserve">since </w:t>
      </w:r>
      <w:r w:rsidR="004879F0">
        <w:rPr>
          <w:rFonts w:ascii="Cambria" w:hAnsi="Cambria"/>
        </w:rPr>
        <w:t>it is</w:t>
      </w:r>
      <w:r w:rsidRPr="004879F0">
        <w:rPr>
          <w:rFonts w:ascii="Cambria" w:hAnsi="Cambria"/>
        </w:rPr>
        <w:t xml:space="preserve"> a question about online teaching in general and not about this specific proposal</w:t>
      </w:r>
    </w:p>
    <w:p w14:paraId="2869360F" w14:textId="54AA5D00" w:rsidR="0008571F" w:rsidRPr="004879F0" w:rsidRDefault="008A55F0" w:rsidP="00C07189">
      <w:pPr>
        <w:pStyle w:val="ListParagraph"/>
        <w:numPr>
          <w:ilvl w:val="3"/>
          <w:numId w:val="2"/>
        </w:numPr>
        <w:spacing w:before="2"/>
        <w:rPr>
          <w:rFonts w:ascii="Cambria" w:hAnsi="Cambria"/>
        </w:rPr>
      </w:pPr>
      <w:r w:rsidRPr="004879F0">
        <w:rPr>
          <w:rFonts w:ascii="Cambria" w:hAnsi="Cambria"/>
        </w:rPr>
        <w:t xml:space="preserve">Andy Buchenot asked </w:t>
      </w:r>
      <w:r w:rsidR="004879F0" w:rsidRPr="004879F0">
        <w:rPr>
          <w:rFonts w:ascii="Cambria" w:hAnsi="Cambria"/>
        </w:rPr>
        <w:t>how courses are distributed in collaboratively designed programs like this.  Owen explained that the foundational course in this program was developed by IUSB, but IUPUI offers many of the courses in the program already and stands to gain in enrollment.</w:t>
      </w:r>
    </w:p>
    <w:p w14:paraId="46DF8F24" w14:textId="6E35A74D" w:rsidR="0035303A" w:rsidRPr="004879F0" w:rsidRDefault="00326E63" w:rsidP="00C07189">
      <w:pPr>
        <w:pStyle w:val="ListParagraph"/>
        <w:numPr>
          <w:ilvl w:val="3"/>
          <w:numId w:val="2"/>
        </w:numPr>
        <w:spacing w:before="2"/>
        <w:rPr>
          <w:rFonts w:ascii="Cambria" w:hAnsi="Cambria"/>
        </w:rPr>
      </w:pPr>
      <w:r>
        <w:rPr>
          <w:rFonts w:ascii="Cambria" w:hAnsi="Cambria"/>
        </w:rPr>
        <w:t>We were reminded that t</w:t>
      </w:r>
      <w:r w:rsidR="004879F0" w:rsidRPr="004879F0">
        <w:rPr>
          <w:rFonts w:ascii="Cambria" w:hAnsi="Cambria"/>
        </w:rPr>
        <w:t>he registration</w:t>
      </w:r>
      <w:r w:rsidR="0035303A" w:rsidRPr="004879F0">
        <w:rPr>
          <w:rFonts w:ascii="Cambria" w:hAnsi="Cambria"/>
        </w:rPr>
        <w:t xml:space="preserve"> system does</w:t>
      </w:r>
      <w:r>
        <w:rPr>
          <w:rFonts w:ascii="Cambria" w:hAnsi="Cambria"/>
        </w:rPr>
        <w:t xml:space="preserve"> not</w:t>
      </w:r>
      <w:r w:rsidR="0035303A" w:rsidRPr="004879F0">
        <w:rPr>
          <w:rFonts w:ascii="Cambria" w:hAnsi="Cambria"/>
        </w:rPr>
        <w:t xml:space="preserve"> prioritize the campus of origin </w:t>
      </w:r>
      <w:r w:rsidR="004879F0" w:rsidRPr="004879F0">
        <w:rPr>
          <w:rFonts w:ascii="Cambria" w:hAnsi="Cambria"/>
        </w:rPr>
        <w:t>when a student is looking for courses offered on multi</w:t>
      </w:r>
      <w:r w:rsidR="0058750F">
        <w:rPr>
          <w:rFonts w:ascii="Cambria" w:hAnsi="Cambria"/>
        </w:rPr>
        <w:t>ple campuses.  This is an issue</w:t>
      </w:r>
      <w:r w:rsidR="004879F0" w:rsidRPr="004879F0">
        <w:rPr>
          <w:rFonts w:ascii="Cambria" w:hAnsi="Cambria"/>
        </w:rPr>
        <w:t xml:space="preserve"> we need to think about.  A question was raised about where the money for cour</w:t>
      </w:r>
      <w:r w:rsidR="0035303A" w:rsidRPr="004879F0">
        <w:rPr>
          <w:rFonts w:ascii="Cambria" w:hAnsi="Cambria"/>
        </w:rPr>
        <w:t>se development mentioned in proposal</w:t>
      </w:r>
      <w:r w:rsidR="004879F0" w:rsidRPr="004879F0">
        <w:rPr>
          <w:rFonts w:ascii="Cambria" w:hAnsi="Cambria"/>
        </w:rPr>
        <w:t xml:space="preserve"> will come from.  </w:t>
      </w:r>
      <w:r w:rsidR="0035303A" w:rsidRPr="004879F0">
        <w:rPr>
          <w:rFonts w:ascii="Cambria" w:hAnsi="Cambria"/>
        </w:rPr>
        <w:t>Owen explained that the money</w:t>
      </w:r>
      <w:r w:rsidR="004879F0" w:rsidRPr="004879F0">
        <w:rPr>
          <w:rFonts w:ascii="Cambria" w:hAnsi="Cambria"/>
        </w:rPr>
        <w:t xml:space="preserve"> will come from IU Online and UITS.</w:t>
      </w:r>
      <w:r w:rsidR="0035303A" w:rsidRPr="004879F0">
        <w:rPr>
          <w:rFonts w:ascii="Cambria" w:hAnsi="Cambria"/>
        </w:rPr>
        <w:t xml:space="preserve">  </w:t>
      </w:r>
      <w:r w:rsidR="004879F0" w:rsidRPr="004879F0">
        <w:rPr>
          <w:rFonts w:ascii="Cambria" w:hAnsi="Cambria"/>
        </w:rPr>
        <w:t>Concerns were</w:t>
      </w:r>
      <w:r w:rsidR="0035303A" w:rsidRPr="004879F0">
        <w:rPr>
          <w:rFonts w:ascii="Cambria" w:hAnsi="Cambria"/>
        </w:rPr>
        <w:t xml:space="preserve"> raised about</w:t>
      </w:r>
      <w:r w:rsidR="004879F0" w:rsidRPr="004879F0">
        <w:rPr>
          <w:rFonts w:ascii="Cambria" w:hAnsi="Cambria"/>
        </w:rPr>
        <w:t xml:space="preserve"> the</w:t>
      </w:r>
      <w:r w:rsidR="004879F0">
        <w:rPr>
          <w:rFonts w:ascii="Cambria" w:hAnsi="Cambria"/>
        </w:rPr>
        <w:t xml:space="preserve"> time lag </w:t>
      </w:r>
      <w:r w:rsidR="0035303A" w:rsidRPr="004879F0">
        <w:rPr>
          <w:rFonts w:ascii="Cambria" w:hAnsi="Cambria"/>
        </w:rPr>
        <w:t>in developing new online courses</w:t>
      </w:r>
      <w:r w:rsidR="004879F0" w:rsidRPr="004879F0">
        <w:rPr>
          <w:rFonts w:ascii="Cambria" w:hAnsi="Cambria"/>
        </w:rPr>
        <w:t>.</w:t>
      </w:r>
    </w:p>
    <w:p w14:paraId="09557397" w14:textId="2FD2E241" w:rsidR="0035303A" w:rsidRPr="004879F0" w:rsidRDefault="0035303A" w:rsidP="004879F0">
      <w:pPr>
        <w:pStyle w:val="ListParagraph"/>
        <w:numPr>
          <w:ilvl w:val="3"/>
          <w:numId w:val="2"/>
        </w:numPr>
        <w:spacing w:before="2"/>
        <w:rPr>
          <w:rFonts w:ascii="Cambria" w:hAnsi="Cambria"/>
        </w:rPr>
      </w:pPr>
      <w:r w:rsidRPr="004879F0">
        <w:rPr>
          <w:rFonts w:ascii="Cambria" w:hAnsi="Cambria"/>
        </w:rPr>
        <w:t xml:space="preserve">David </w:t>
      </w:r>
      <w:r w:rsidR="004E7718">
        <w:rPr>
          <w:rFonts w:ascii="Cambria" w:hAnsi="Cambria"/>
        </w:rPr>
        <w:t xml:space="preserve">Craig </w:t>
      </w:r>
      <w:r w:rsidRPr="004879F0">
        <w:rPr>
          <w:rFonts w:ascii="Cambria" w:hAnsi="Cambria"/>
        </w:rPr>
        <w:t xml:space="preserve">called for </w:t>
      </w:r>
      <w:r w:rsidR="004879F0">
        <w:rPr>
          <w:rFonts w:ascii="Cambria" w:hAnsi="Cambria"/>
        </w:rPr>
        <w:t xml:space="preserve">a </w:t>
      </w:r>
      <w:r w:rsidRPr="004879F0">
        <w:rPr>
          <w:rFonts w:ascii="Cambria" w:hAnsi="Cambria"/>
        </w:rPr>
        <w:t xml:space="preserve">vote; </w:t>
      </w:r>
      <w:r w:rsidR="004E7718">
        <w:rPr>
          <w:rFonts w:ascii="Cambria" w:hAnsi="Cambria"/>
        </w:rPr>
        <w:t xml:space="preserve">the motion </w:t>
      </w:r>
      <w:r w:rsidRPr="004879F0">
        <w:rPr>
          <w:rFonts w:ascii="Cambria" w:hAnsi="Cambria"/>
        </w:rPr>
        <w:t>passed unanimously</w:t>
      </w:r>
      <w:r w:rsidR="004E7718">
        <w:rPr>
          <w:rFonts w:ascii="Cambria" w:hAnsi="Cambria"/>
        </w:rPr>
        <w:t>.</w:t>
      </w:r>
    </w:p>
    <w:p w14:paraId="6C6972D7" w14:textId="248A0B92" w:rsidR="00140929" w:rsidRPr="004E7718" w:rsidRDefault="004E7718" w:rsidP="004E7718">
      <w:pPr>
        <w:pStyle w:val="ListParagraph"/>
        <w:numPr>
          <w:ilvl w:val="2"/>
          <w:numId w:val="2"/>
        </w:numPr>
        <w:spacing w:before="2"/>
        <w:rPr>
          <w:rFonts w:ascii="Cambria" w:hAnsi="Cambria" w:cs="Times New Roman"/>
        </w:rPr>
      </w:pPr>
      <w:r w:rsidRPr="00142A47">
        <w:rPr>
          <w:rStyle w:val="eop"/>
          <w:rFonts w:ascii="Cambria" w:hAnsi="Cambria" w:cs="Times New Roman"/>
        </w:rPr>
        <w:t>Ray Haberski</w:t>
      </w:r>
      <w:r w:rsidRPr="00F544E5">
        <w:rPr>
          <w:rFonts w:ascii="Cambria" w:eastAsia="Cambria" w:hAnsi="Cambria" w:cs="Times New Roman"/>
        </w:rPr>
        <w:t xml:space="preserve"> </w:t>
      </w:r>
      <w:r>
        <w:rPr>
          <w:rFonts w:ascii="Cambria" w:eastAsia="Cambria" w:hAnsi="Cambria" w:cs="Times New Roman"/>
        </w:rPr>
        <w:t xml:space="preserve">introduced the </w:t>
      </w:r>
      <w:r w:rsidR="00140929" w:rsidRPr="00F544E5">
        <w:rPr>
          <w:rFonts w:ascii="Cambria" w:eastAsia="Cambria" w:hAnsi="Cambria" w:cs="Times New Roman"/>
        </w:rPr>
        <w:t xml:space="preserve">Minor in East Asian Studies </w:t>
      </w:r>
      <w:r w:rsidR="003B0C48" w:rsidRPr="00F544E5">
        <w:rPr>
          <w:rFonts w:ascii="Cambria" w:eastAsia="Cambria" w:hAnsi="Cambria" w:cs="Times New Roman"/>
        </w:rPr>
        <w:t>Proposal</w:t>
      </w:r>
      <w:r>
        <w:rPr>
          <w:rFonts w:ascii="Cambria" w:eastAsia="Cambria" w:hAnsi="Cambria" w:cs="Times New Roman"/>
        </w:rPr>
        <w:t xml:space="preserve">.  There were no questions about the proposal.  The question was called and the motion passed unanimously.  </w:t>
      </w:r>
      <w:r w:rsidR="003B0C48" w:rsidRPr="00F544E5">
        <w:rPr>
          <w:rFonts w:ascii="Cambria" w:eastAsia="Cambria" w:hAnsi="Cambria" w:cs="Times New Roman"/>
        </w:rPr>
        <w:t xml:space="preserve"> </w:t>
      </w:r>
    </w:p>
    <w:p w14:paraId="1802783D" w14:textId="112A09ED" w:rsidR="0035303A" w:rsidRPr="004E7718" w:rsidRDefault="004E7718" w:rsidP="00C07189">
      <w:pPr>
        <w:pStyle w:val="ListParagraph"/>
        <w:numPr>
          <w:ilvl w:val="2"/>
          <w:numId w:val="2"/>
        </w:numPr>
        <w:spacing w:before="2"/>
        <w:rPr>
          <w:rFonts w:ascii="Cambria" w:hAnsi="Cambria"/>
        </w:rPr>
      </w:pPr>
      <w:r w:rsidRPr="004E7718">
        <w:rPr>
          <w:rStyle w:val="eop"/>
          <w:rFonts w:ascii="Cambria" w:hAnsi="Cambria" w:cs="Times New Roman"/>
        </w:rPr>
        <w:t xml:space="preserve">Ray Haberski introduced the </w:t>
      </w:r>
      <w:r w:rsidR="006D17A6" w:rsidRPr="004E7718">
        <w:rPr>
          <w:rFonts w:ascii="Cambria" w:eastAsia="Cambria" w:hAnsi="Cambria" w:cs="Times New Roman"/>
        </w:rPr>
        <w:t xml:space="preserve">Unified Associates Degree in Liberal Studies </w:t>
      </w:r>
      <w:r w:rsidRPr="004E7718">
        <w:rPr>
          <w:rFonts w:ascii="Cambria" w:eastAsia="Cambria" w:hAnsi="Cambria" w:cs="Times New Roman"/>
        </w:rPr>
        <w:t xml:space="preserve">Proposal.  Marta Anton explained that this proposal allows students who stop-out or drop-out of their intended baccalaureate studies to earn an Associates degree. </w:t>
      </w:r>
      <w:r>
        <w:rPr>
          <w:rFonts w:ascii="Cambria" w:eastAsia="Cambria" w:hAnsi="Cambria" w:cs="Times New Roman"/>
        </w:rPr>
        <w:t xml:space="preserve">  There were no questions about the proposal.  The vote was called and unanimously passed.</w:t>
      </w:r>
    </w:p>
    <w:p w14:paraId="6C642DEB" w14:textId="2FA5D546" w:rsidR="00140929" w:rsidRPr="004E7718" w:rsidRDefault="00140929" w:rsidP="00C07189">
      <w:pPr>
        <w:pStyle w:val="ListParagraph"/>
        <w:numPr>
          <w:ilvl w:val="1"/>
          <w:numId w:val="2"/>
        </w:numPr>
        <w:spacing w:before="2" w:line="278" w:lineRule="exact"/>
        <w:rPr>
          <w:rFonts w:ascii="Cambria" w:hAnsi="Cambria" w:cs="Times New Roman"/>
        </w:rPr>
      </w:pPr>
      <w:r w:rsidRPr="004E7718">
        <w:rPr>
          <w:rFonts w:ascii="Cambria" w:hAnsi="Cambria" w:cs="Times New Roman"/>
        </w:rPr>
        <w:t>Discussion of Pathway Minors in SLA</w:t>
      </w:r>
      <w:r w:rsidR="004E7718" w:rsidRPr="004E7718">
        <w:rPr>
          <w:rFonts w:ascii="Cambria" w:hAnsi="Cambria" w:cs="Times New Roman"/>
        </w:rPr>
        <w:t xml:space="preserve"> and Draft Outline of Pathway Minor in Diversity and Inclusion</w:t>
      </w:r>
      <w:r w:rsidRPr="004E7718">
        <w:rPr>
          <w:rFonts w:ascii="Cambria" w:hAnsi="Cambria" w:cs="Times New Roman"/>
        </w:rPr>
        <w:t xml:space="preserve"> – Marta Anton and Ronda Henry </w:t>
      </w:r>
      <w:r w:rsidR="00893D45">
        <w:rPr>
          <w:rFonts w:ascii="Cambria" w:hAnsi="Cambria" w:cs="Times New Roman"/>
        </w:rPr>
        <w:t>Anthony</w:t>
      </w:r>
    </w:p>
    <w:p w14:paraId="44258BA7" w14:textId="680DC541" w:rsidR="006D17A6" w:rsidRPr="00F544E5" w:rsidRDefault="006D17A6" w:rsidP="004E7718">
      <w:pPr>
        <w:pStyle w:val="ListParagraph"/>
        <w:numPr>
          <w:ilvl w:val="2"/>
          <w:numId w:val="2"/>
        </w:numPr>
        <w:spacing w:before="2"/>
        <w:rPr>
          <w:rFonts w:ascii="Cambria" w:hAnsi="Cambria" w:cs="Times New Roman"/>
        </w:rPr>
      </w:pPr>
      <w:r w:rsidRPr="00F544E5">
        <w:rPr>
          <w:rFonts w:ascii="Cambria" w:hAnsi="Cambria" w:cs="Times New Roman"/>
        </w:rPr>
        <w:t xml:space="preserve">Marta Anton </w:t>
      </w:r>
      <w:r w:rsidR="004E7718">
        <w:rPr>
          <w:rFonts w:ascii="Cambria" w:hAnsi="Cambria" w:cs="Times New Roman"/>
        </w:rPr>
        <w:t xml:space="preserve">explained that the goal of the Pathway Minors </w:t>
      </w:r>
      <w:r w:rsidR="0058750F">
        <w:rPr>
          <w:rFonts w:ascii="Cambria" w:hAnsi="Cambria" w:cs="Times New Roman"/>
        </w:rPr>
        <w:t>is</w:t>
      </w:r>
      <w:r w:rsidR="004E7718">
        <w:rPr>
          <w:rFonts w:ascii="Cambria" w:hAnsi="Cambria" w:cs="Times New Roman"/>
        </w:rPr>
        <w:t xml:space="preserve"> to provide students with a coherent pathway into liberal arts that is rooted in general education courses.  </w:t>
      </w:r>
    </w:p>
    <w:p w14:paraId="2B92D571" w14:textId="28C656AA" w:rsidR="0036124C" w:rsidRDefault="0036124C" w:rsidP="0036124C">
      <w:pPr>
        <w:pStyle w:val="ListParagraph"/>
        <w:numPr>
          <w:ilvl w:val="2"/>
          <w:numId w:val="2"/>
        </w:numPr>
        <w:spacing w:before="2"/>
        <w:rPr>
          <w:rFonts w:ascii="Cambria" w:hAnsi="Cambria" w:cs="Times New Roman"/>
        </w:rPr>
      </w:pPr>
      <w:r>
        <w:rPr>
          <w:rFonts w:ascii="Cambria" w:hAnsi="Cambria" w:cs="Times New Roman"/>
        </w:rPr>
        <w:t xml:space="preserve">The proposed structure of the Pathway Minors </w:t>
      </w:r>
      <w:r w:rsidR="0058750F">
        <w:rPr>
          <w:rFonts w:ascii="Cambria" w:hAnsi="Cambria" w:cs="Times New Roman"/>
        </w:rPr>
        <w:t>is:</w:t>
      </w:r>
    </w:p>
    <w:p w14:paraId="26937433" w14:textId="7E089D98" w:rsidR="006D17A6" w:rsidRPr="00F544E5" w:rsidRDefault="0036124C" w:rsidP="0036124C">
      <w:pPr>
        <w:pStyle w:val="ListParagraph"/>
        <w:numPr>
          <w:ilvl w:val="3"/>
          <w:numId w:val="2"/>
        </w:numPr>
        <w:spacing w:before="2"/>
        <w:rPr>
          <w:rFonts w:ascii="Cambria" w:hAnsi="Cambria" w:cs="Times New Roman"/>
        </w:rPr>
      </w:pPr>
      <w:r>
        <w:rPr>
          <w:rFonts w:ascii="Cambria" w:hAnsi="Cambria" w:cs="Times New Roman"/>
        </w:rPr>
        <w:t>ENG-</w:t>
      </w:r>
      <w:r w:rsidR="006D17A6" w:rsidRPr="00F544E5">
        <w:rPr>
          <w:rFonts w:ascii="Cambria" w:hAnsi="Cambria" w:cs="Times New Roman"/>
        </w:rPr>
        <w:t xml:space="preserve">W131 and </w:t>
      </w:r>
      <w:r>
        <w:rPr>
          <w:rFonts w:ascii="Cambria" w:hAnsi="Cambria" w:cs="Times New Roman"/>
        </w:rPr>
        <w:t>COMM-</w:t>
      </w:r>
      <w:r w:rsidR="006D17A6" w:rsidRPr="00F544E5">
        <w:rPr>
          <w:rFonts w:ascii="Cambria" w:hAnsi="Cambria" w:cs="Times New Roman"/>
        </w:rPr>
        <w:t>R110</w:t>
      </w:r>
      <w:r>
        <w:rPr>
          <w:rFonts w:ascii="Cambria" w:hAnsi="Cambria" w:cs="Times New Roman"/>
        </w:rPr>
        <w:t xml:space="preserve"> are the foundational courses in the minors.  Pathway Minor versions of these courses are currently being piloted</w:t>
      </w:r>
      <w:r w:rsidR="006D17A6" w:rsidRPr="00F544E5">
        <w:rPr>
          <w:rFonts w:ascii="Cambria" w:hAnsi="Cambria" w:cs="Times New Roman"/>
        </w:rPr>
        <w:t xml:space="preserve">. </w:t>
      </w:r>
    </w:p>
    <w:p w14:paraId="53830CBD" w14:textId="1871288C" w:rsidR="006D17A6" w:rsidRDefault="0036124C" w:rsidP="0036124C">
      <w:pPr>
        <w:pStyle w:val="ListParagraph"/>
        <w:numPr>
          <w:ilvl w:val="3"/>
          <w:numId w:val="2"/>
        </w:numPr>
        <w:spacing w:before="2"/>
        <w:rPr>
          <w:rFonts w:ascii="Cambria" w:hAnsi="Cambria" w:cs="Times New Roman"/>
        </w:rPr>
      </w:pPr>
      <w:r>
        <w:rPr>
          <w:rFonts w:ascii="Cambria" w:hAnsi="Cambria" w:cs="Times New Roman"/>
        </w:rPr>
        <w:t>Two</w:t>
      </w:r>
      <w:r w:rsidR="006D17A6" w:rsidRPr="00F544E5">
        <w:rPr>
          <w:rFonts w:ascii="Cambria" w:hAnsi="Cambria" w:cs="Times New Roman"/>
        </w:rPr>
        <w:t xml:space="preserve"> courses </w:t>
      </w:r>
      <w:r>
        <w:rPr>
          <w:rFonts w:ascii="Cambria" w:hAnsi="Cambria" w:cs="Times New Roman"/>
        </w:rPr>
        <w:t>focusing on the minor’s</w:t>
      </w:r>
      <w:r w:rsidR="006D17A6" w:rsidRPr="00F544E5">
        <w:rPr>
          <w:rFonts w:ascii="Cambria" w:hAnsi="Cambria" w:cs="Times New Roman"/>
        </w:rPr>
        <w:t xml:space="preserve"> theme – one </w:t>
      </w:r>
      <w:r>
        <w:rPr>
          <w:rFonts w:ascii="Cambria" w:hAnsi="Cambria" w:cs="Times New Roman"/>
        </w:rPr>
        <w:t xml:space="preserve">course </w:t>
      </w:r>
      <w:r w:rsidR="006D17A6" w:rsidRPr="00F544E5">
        <w:rPr>
          <w:rFonts w:ascii="Cambria" w:hAnsi="Cambria" w:cs="Times New Roman"/>
        </w:rPr>
        <w:t xml:space="preserve">from </w:t>
      </w:r>
      <w:r>
        <w:rPr>
          <w:rFonts w:ascii="Cambria" w:hAnsi="Cambria" w:cs="Times New Roman"/>
        </w:rPr>
        <w:t xml:space="preserve">the </w:t>
      </w:r>
      <w:r w:rsidR="006D17A6" w:rsidRPr="00F544E5">
        <w:rPr>
          <w:rFonts w:ascii="Cambria" w:hAnsi="Cambria" w:cs="Times New Roman"/>
        </w:rPr>
        <w:t>Gen Ed core and one other</w:t>
      </w:r>
      <w:r>
        <w:rPr>
          <w:rFonts w:ascii="Cambria" w:hAnsi="Cambria" w:cs="Times New Roman"/>
        </w:rPr>
        <w:t xml:space="preserve"> course</w:t>
      </w:r>
      <w:r w:rsidR="0058750F">
        <w:rPr>
          <w:rFonts w:ascii="Cambria" w:hAnsi="Cambria" w:cs="Times New Roman"/>
        </w:rPr>
        <w:t xml:space="preserve"> selected from a list of approved courses</w:t>
      </w:r>
    </w:p>
    <w:p w14:paraId="5A39EF88" w14:textId="77777777" w:rsidR="0036124C" w:rsidRDefault="0036124C" w:rsidP="0036124C">
      <w:pPr>
        <w:pStyle w:val="ListParagraph"/>
        <w:numPr>
          <w:ilvl w:val="3"/>
          <w:numId w:val="2"/>
        </w:numPr>
        <w:spacing w:before="2"/>
        <w:rPr>
          <w:rFonts w:ascii="Cambria" w:hAnsi="Cambria" w:cs="Times New Roman"/>
        </w:rPr>
      </w:pPr>
      <w:r>
        <w:rPr>
          <w:rFonts w:ascii="Cambria" w:hAnsi="Cambria" w:cs="Times New Roman"/>
        </w:rPr>
        <w:t xml:space="preserve">The final course in the minor would be a high impact practice that would </w:t>
      </w:r>
      <w:r w:rsidR="006D17A6" w:rsidRPr="00F544E5">
        <w:rPr>
          <w:rFonts w:ascii="Cambria" w:hAnsi="Cambria" w:cs="Times New Roman"/>
        </w:rPr>
        <w:t>allow the student to apply what they’ve learned</w:t>
      </w:r>
      <w:r>
        <w:rPr>
          <w:rFonts w:ascii="Cambria" w:hAnsi="Cambria" w:cs="Times New Roman"/>
        </w:rPr>
        <w:t>.</w:t>
      </w:r>
    </w:p>
    <w:p w14:paraId="5D8FC2A0" w14:textId="34D758C3" w:rsidR="006D17A6" w:rsidRPr="00F544E5" w:rsidRDefault="0036124C" w:rsidP="0036124C">
      <w:pPr>
        <w:pStyle w:val="ListParagraph"/>
        <w:numPr>
          <w:ilvl w:val="2"/>
          <w:numId w:val="2"/>
        </w:numPr>
        <w:spacing w:before="2"/>
        <w:rPr>
          <w:rFonts w:ascii="Cambria" w:hAnsi="Cambria" w:cs="Times New Roman"/>
        </w:rPr>
      </w:pPr>
      <w:r>
        <w:rPr>
          <w:rFonts w:ascii="Cambria" w:hAnsi="Cambria" w:cs="Times New Roman"/>
        </w:rPr>
        <w:lastRenderedPageBreak/>
        <w:t xml:space="preserve">The minors are </w:t>
      </w:r>
      <w:r w:rsidR="006D17A6" w:rsidRPr="00F544E5">
        <w:rPr>
          <w:rFonts w:ascii="Cambria" w:hAnsi="Cambria" w:cs="Times New Roman"/>
        </w:rPr>
        <w:t xml:space="preserve">also intended to promote transition into </w:t>
      </w:r>
      <w:r w:rsidR="003959D3">
        <w:rPr>
          <w:rFonts w:ascii="Cambria" w:hAnsi="Cambria" w:cs="Times New Roman"/>
        </w:rPr>
        <w:t>additional</w:t>
      </w:r>
      <w:r w:rsidR="006D17A6" w:rsidRPr="00F544E5">
        <w:rPr>
          <w:rFonts w:ascii="Cambria" w:hAnsi="Cambria" w:cs="Times New Roman"/>
        </w:rPr>
        <w:t xml:space="preserve"> study in SLA</w:t>
      </w:r>
      <w:r>
        <w:rPr>
          <w:rFonts w:ascii="Cambria" w:hAnsi="Cambria" w:cs="Times New Roman"/>
        </w:rPr>
        <w:t xml:space="preserve">, </w:t>
      </w:r>
      <w:r w:rsidR="006D17A6" w:rsidRPr="00F544E5">
        <w:rPr>
          <w:rFonts w:ascii="Cambria" w:hAnsi="Cambria" w:cs="Times New Roman"/>
        </w:rPr>
        <w:t xml:space="preserve">maybe </w:t>
      </w:r>
      <w:r w:rsidR="003959D3">
        <w:rPr>
          <w:rFonts w:ascii="Cambria" w:hAnsi="Cambria" w:cs="Times New Roman"/>
        </w:rPr>
        <w:t xml:space="preserve">into </w:t>
      </w:r>
      <w:r>
        <w:rPr>
          <w:rFonts w:ascii="Cambria" w:hAnsi="Cambria" w:cs="Times New Roman"/>
        </w:rPr>
        <w:t xml:space="preserve">a </w:t>
      </w:r>
      <w:r w:rsidR="006D17A6" w:rsidRPr="00F544E5">
        <w:rPr>
          <w:rFonts w:ascii="Cambria" w:hAnsi="Cambria" w:cs="Times New Roman"/>
        </w:rPr>
        <w:t>second major</w:t>
      </w:r>
    </w:p>
    <w:p w14:paraId="06EF1323" w14:textId="4005D9A3" w:rsidR="006D17A6" w:rsidRPr="00F544E5" w:rsidRDefault="0036124C" w:rsidP="003959D3">
      <w:pPr>
        <w:pStyle w:val="ListParagraph"/>
        <w:numPr>
          <w:ilvl w:val="2"/>
          <w:numId w:val="2"/>
        </w:numPr>
        <w:spacing w:before="2"/>
        <w:rPr>
          <w:rFonts w:ascii="Cambria" w:hAnsi="Cambria" w:cs="Times New Roman"/>
        </w:rPr>
      </w:pPr>
      <w:r>
        <w:rPr>
          <w:rFonts w:ascii="Cambria" w:hAnsi="Cambria" w:cs="Times New Roman"/>
        </w:rPr>
        <w:t>The f</w:t>
      </w:r>
      <w:r w:rsidR="006D17A6" w:rsidRPr="00F544E5">
        <w:rPr>
          <w:rFonts w:ascii="Cambria" w:hAnsi="Cambria" w:cs="Times New Roman"/>
        </w:rPr>
        <w:t xml:space="preserve">irst </w:t>
      </w:r>
      <w:r>
        <w:rPr>
          <w:rFonts w:ascii="Cambria" w:hAnsi="Cambria" w:cs="Times New Roman"/>
        </w:rPr>
        <w:t>Pathway M</w:t>
      </w:r>
      <w:r w:rsidR="006D17A6" w:rsidRPr="00F544E5">
        <w:rPr>
          <w:rFonts w:ascii="Cambria" w:hAnsi="Cambria" w:cs="Times New Roman"/>
        </w:rPr>
        <w:t xml:space="preserve">inor that is being developed is </w:t>
      </w:r>
      <w:r>
        <w:rPr>
          <w:rFonts w:ascii="Cambria" w:hAnsi="Cambria" w:cs="Times New Roman"/>
        </w:rPr>
        <w:t xml:space="preserve">on the theme of </w:t>
      </w:r>
      <w:r w:rsidR="006D17A6" w:rsidRPr="00F544E5">
        <w:rPr>
          <w:rFonts w:ascii="Cambria" w:hAnsi="Cambria" w:cs="Times New Roman"/>
        </w:rPr>
        <w:t xml:space="preserve">Diversity and Inclusion.  </w:t>
      </w:r>
      <w:r>
        <w:rPr>
          <w:rFonts w:ascii="Cambria" w:hAnsi="Cambria" w:cs="Times New Roman"/>
        </w:rPr>
        <w:t>Inter</w:t>
      </w:r>
      <w:r w:rsidR="003959D3">
        <w:rPr>
          <w:rFonts w:ascii="Cambria" w:hAnsi="Cambria" w:cs="Times New Roman"/>
        </w:rPr>
        <w:t>e</w:t>
      </w:r>
      <w:r>
        <w:rPr>
          <w:rFonts w:ascii="Cambria" w:hAnsi="Cambria" w:cs="Times New Roman"/>
        </w:rPr>
        <w:t>sted faculty are invited to volunteer to work</w:t>
      </w:r>
      <w:r w:rsidR="006D17A6" w:rsidRPr="00F544E5">
        <w:rPr>
          <w:rFonts w:ascii="Cambria" w:hAnsi="Cambria" w:cs="Times New Roman"/>
        </w:rPr>
        <w:t xml:space="preserve"> on </w:t>
      </w:r>
      <w:r>
        <w:rPr>
          <w:rFonts w:ascii="Cambria" w:hAnsi="Cambria" w:cs="Times New Roman"/>
        </w:rPr>
        <w:t xml:space="preserve">developing minors related to </w:t>
      </w:r>
      <w:r w:rsidR="0058750F">
        <w:rPr>
          <w:rFonts w:ascii="Cambria" w:hAnsi="Cambria" w:cs="Times New Roman"/>
        </w:rPr>
        <w:t>other</w:t>
      </w:r>
      <w:r>
        <w:rPr>
          <w:rFonts w:ascii="Cambria" w:hAnsi="Cambria" w:cs="Times New Roman"/>
        </w:rPr>
        <w:t xml:space="preserve"> themes.  The goal is to finish the Diversity and Inclusion Pathway Minor so that it can be presented to Faculty Assembly in November.  Other faculty clusters will work on other themes, such as Health </w:t>
      </w:r>
      <w:r w:rsidR="0058750F">
        <w:rPr>
          <w:rFonts w:ascii="Cambria" w:hAnsi="Cambria" w:cs="Times New Roman"/>
        </w:rPr>
        <w:t>&amp;</w:t>
      </w:r>
      <w:r>
        <w:rPr>
          <w:rFonts w:ascii="Cambria" w:hAnsi="Cambria" w:cs="Times New Roman"/>
        </w:rPr>
        <w:t xml:space="preserve"> Society or Ethics, Science </w:t>
      </w:r>
      <w:r w:rsidR="0058750F">
        <w:rPr>
          <w:rFonts w:ascii="Cambria" w:hAnsi="Cambria" w:cs="Times New Roman"/>
        </w:rPr>
        <w:t>&amp;</w:t>
      </w:r>
      <w:r>
        <w:rPr>
          <w:rFonts w:ascii="Cambria" w:hAnsi="Cambria" w:cs="Times New Roman"/>
        </w:rPr>
        <w:t xml:space="preserve"> Society, with the goal of having them ready to present to Faculty Assembly by Feburary 2020.  </w:t>
      </w:r>
      <w:r w:rsidR="003959D3">
        <w:rPr>
          <w:rFonts w:ascii="Cambria" w:hAnsi="Cambria" w:cs="Times New Roman"/>
        </w:rPr>
        <w:t>Watch for an</w:t>
      </w:r>
      <w:r w:rsidR="0058750F">
        <w:rPr>
          <w:rFonts w:ascii="Cambria" w:hAnsi="Cambria" w:cs="Times New Roman"/>
        </w:rPr>
        <w:t xml:space="preserve"> email that will be distributed</w:t>
      </w:r>
      <w:r w:rsidR="003959D3">
        <w:rPr>
          <w:rFonts w:ascii="Cambria" w:hAnsi="Cambria" w:cs="Times New Roman"/>
        </w:rPr>
        <w:t xml:space="preserve"> to recruit volunteers.</w:t>
      </w:r>
    </w:p>
    <w:p w14:paraId="08EDC061" w14:textId="52239D2C" w:rsidR="006D17A6" w:rsidRDefault="006D17A6" w:rsidP="003959D3">
      <w:pPr>
        <w:pStyle w:val="ListParagraph"/>
        <w:numPr>
          <w:ilvl w:val="2"/>
          <w:numId w:val="2"/>
        </w:numPr>
        <w:spacing w:before="2"/>
        <w:rPr>
          <w:rFonts w:ascii="Cambria" w:hAnsi="Cambria"/>
        </w:rPr>
      </w:pPr>
      <w:r w:rsidRPr="003959D3">
        <w:rPr>
          <w:rFonts w:ascii="Cambria" w:hAnsi="Cambria"/>
        </w:rPr>
        <w:t xml:space="preserve">Ronda Henry </w:t>
      </w:r>
      <w:r w:rsidR="00A80D35">
        <w:rPr>
          <w:rFonts w:ascii="Cambria" w:hAnsi="Cambria"/>
        </w:rPr>
        <w:t xml:space="preserve">Anthony </w:t>
      </w:r>
      <w:r w:rsidR="003959D3">
        <w:rPr>
          <w:rFonts w:ascii="Cambria" w:hAnsi="Cambria"/>
        </w:rPr>
        <w:t xml:space="preserve">presented the draft of </w:t>
      </w:r>
      <w:r w:rsidR="0058750F">
        <w:rPr>
          <w:rFonts w:ascii="Cambria" w:hAnsi="Cambria"/>
        </w:rPr>
        <w:t xml:space="preserve">the </w:t>
      </w:r>
      <w:r w:rsidR="003959D3">
        <w:rPr>
          <w:rFonts w:ascii="Cambria" w:hAnsi="Cambria"/>
        </w:rPr>
        <w:t>Pathway Minor on Diversity and Inclusion.</w:t>
      </w:r>
    </w:p>
    <w:p w14:paraId="3F0180DC" w14:textId="76883D64" w:rsidR="00AF547E" w:rsidRPr="003959D3" w:rsidRDefault="003959D3" w:rsidP="00C07189">
      <w:pPr>
        <w:pStyle w:val="ListParagraph"/>
        <w:numPr>
          <w:ilvl w:val="2"/>
          <w:numId w:val="2"/>
        </w:numPr>
        <w:spacing w:before="2"/>
        <w:rPr>
          <w:rFonts w:ascii="Cambria" w:hAnsi="Cambria"/>
        </w:rPr>
      </w:pPr>
      <w:r w:rsidRPr="003959D3">
        <w:rPr>
          <w:rFonts w:ascii="Cambria" w:hAnsi="Cambria"/>
        </w:rPr>
        <w:t>Questions</w:t>
      </w:r>
    </w:p>
    <w:p w14:paraId="4A6FBB1C" w14:textId="77777777" w:rsidR="00F6782A" w:rsidRDefault="00496859" w:rsidP="00A12766">
      <w:pPr>
        <w:pStyle w:val="ListParagraph"/>
        <w:numPr>
          <w:ilvl w:val="3"/>
          <w:numId w:val="2"/>
        </w:numPr>
        <w:spacing w:before="2"/>
        <w:rPr>
          <w:rFonts w:ascii="Cambria" w:hAnsi="Cambria"/>
        </w:rPr>
      </w:pPr>
      <w:r w:rsidRPr="00F6782A">
        <w:rPr>
          <w:rFonts w:ascii="Cambria" w:hAnsi="Cambria"/>
        </w:rPr>
        <w:t>Kevin Cramer</w:t>
      </w:r>
      <w:r w:rsidR="003959D3" w:rsidRPr="00F6782A">
        <w:rPr>
          <w:rFonts w:ascii="Cambria" w:hAnsi="Cambria"/>
        </w:rPr>
        <w:t xml:space="preserve"> asked </w:t>
      </w:r>
      <w:r w:rsidR="00AF547E" w:rsidRPr="00F6782A">
        <w:rPr>
          <w:rFonts w:ascii="Cambria" w:hAnsi="Cambria"/>
        </w:rPr>
        <w:t>whether there are</w:t>
      </w:r>
      <w:r w:rsidR="003959D3" w:rsidRPr="00F6782A">
        <w:rPr>
          <w:rFonts w:ascii="Cambria" w:hAnsi="Cambria"/>
        </w:rPr>
        <w:t xml:space="preserve"> enough courses in the G</w:t>
      </w:r>
      <w:r w:rsidR="00AF547E" w:rsidRPr="00F6782A">
        <w:rPr>
          <w:rFonts w:ascii="Cambria" w:hAnsi="Cambria"/>
        </w:rPr>
        <w:t xml:space="preserve">en </w:t>
      </w:r>
      <w:r w:rsidR="003959D3" w:rsidRPr="00F6782A">
        <w:rPr>
          <w:rFonts w:ascii="Cambria" w:hAnsi="Cambria"/>
        </w:rPr>
        <w:t>E</w:t>
      </w:r>
      <w:r w:rsidR="00AF547E" w:rsidRPr="00F6782A">
        <w:rPr>
          <w:rFonts w:ascii="Cambria" w:hAnsi="Cambria"/>
        </w:rPr>
        <w:t>d core to populate t</w:t>
      </w:r>
      <w:r w:rsidR="003959D3" w:rsidRPr="00F6782A">
        <w:rPr>
          <w:rFonts w:ascii="Cambria" w:hAnsi="Cambria"/>
        </w:rPr>
        <w:t>he 200-level tier of the minors.</w:t>
      </w:r>
      <w:r w:rsidR="00AF547E" w:rsidRPr="00F6782A">
        <w:rPr>
          <w:rFonts w:ascii="Cambria" w:hAnsi="Cambria"/>
        </w:rPr>
        <w:t xml:space="preserve">  Marta &amp; Ronda </w:t>
      </w:r>
      <w:r w:rsidR="003959D3" w:rsidRPr="00F6782A">
        <w:rPr>
          <w:rFonts w:ascii="Cambria" w:hAnsi="Cambria"/>
        </w:rPr>
        <w:t>agreed that</w:t>
      </w:r>
      <w:r w:rsidR="00AF547E" w:rsidRPr="00F6782A">
        <w:rPr>
          <w:rFonts w:ascii="Cambria" w:hAnsi="Cambria"/>
        </w:rPr>
        <w:t xml:space="preserve"> many</w:t>
      </w:r>
      <w:r w:rsidR="003959D3" w:rsidRPr="00F6782A">
        <w:rPr>
          <w:rFonts w:ascii="Cambria" w:hAnsi="Cambria"/>
        </w:rPr>
        <w:t xml:space="preserve"> relevant</w:t>
      </w:r>
      <w:r w:rsidR="00AF547E" w:rsidRPr="00F6782A">
        <w:rPr>
          <w:rFonts w:ascii="Cambria" w:hAnsi="Cambria"/>
        </w:rPr>
        <w:t xml:space="preserve"> </w:t>
      </w:r>
      <w:r w:rsidR="003959D3" w:rsidRPr="00F6782A">
        <w:rPr>
          <w:rFonts w:ascii="Cambria" w:hAnsi="Cambria"/>
        </w:rPr>
        <w:t xml:space="preserve">SLA </w:t>
      </w:r>
      <w:r w:rsidR="00AF547E" w:rsidRPr="00F6782A">
        <w:rPr>
          <w:rFonts w:ascii="Cambria" w:hAnsi="Cambria"/>
        </w:rPr>
        <w:t xml:space="preserve">courses </w:t>
      </w:r>
      <w:r w:rsidR="003959D3" w:rsidRPr="00F6782A">
        <w:rPr>
          <w:rFonts w:ascii="Cambria" w:hAnsi="Cambria"/>
        </w:rPr>
        <w:t xml:space="preserve">are in the Gen Ed course and </w:t>
      </w:r>
      <w:r w:rsidR="00AF547E" w:rsidRPr="00F6782A">
        <w:rPr>
          <w:rFonts w:ascii="Cambria" w:hAnsi="Cambria"/>
        </w:rPr>
        <w:t>in many cases we probably have too many to include</w:t>
      </w:r>
      <w:r w:rsidR="00F6782A" w:rsidRPr="00F6782A">
        <w:rPr>
          <w:rFonts w:ascii="Cambria" w:hAnsi="Cambria"/>
        </w:rPr>
        <w:t>.</w:t>
      </w:r>
    </w:p>
    <w:p w14:paraId="37B14980" w14:textId="40B84C52" w:rsidR="003D5730" w:rsidRPr="00F6782A" w:rsidRDefault="003D5730" w:rsidP="00A12766">
      <w:pPr>
        <w:pStyle w:val="ListParagraph"/>
        <w:numPr>
          <w:ilvl w:val="3"/>
          <w:numId w:val="2"/>
        </w:numPr>
        <w:spacing w:before="2"/>
        <w:rPr>
          <w:rFonts w:ascii="Cambria" w:hAnsi="Cambria"/>
        </w:rPr>
      </w:pPr>
      <w:r w:rsidRPr="00F6782A">
        <w:rPr>
          <w:rFonts w:ascii="Cambria" w:hAnsi="Cambria"/>
        </w:rPr>
        <w:t xml:space="preserve">Jen </w:t>
      </w:r>
      <w:r w:rsidR="00496859" w:rsidRPr="00F6782A">
        <w:rPr>
          <w:rFonts w:ascii="Cambria" w:hAnsi="Cambria"/>
        </w:rPr>
        <w:t xml:space="preserve">Guiliano </w:t>
      </w:r>
      <w:r w:rsidRPr="00F6782A">
        <w:rPr>
          <w:rFonts w:ascii="Cambria" w:hAnsi="Cambria"/>
        </w:rPr>
        <w:t>asked about courses that aren’t on the li</w:t>
      </w:r>
      <w:r w:rsidR="003959D3" w:rsidRPr="00F6782A">
        <w:rPr>
          <w:rFonts w:ascii="Cambria" w:hAnsi="Cambria"/>
        </w:rPr>
        <w:t>st.</w:t>
      </w:r>
      <w:r w:rsidRPr="00F6782A">
        <w:rPr>
          <w:rFonts w:ascii="Cambria" w:hAnsi="Cambria"/>
        </w:rPr>
        <w:t xml:space="preserve"> Marta &amp; Ronda </w:t>
      </w:r>
      <w:r w:rsidR="003959D3" w:rsidRPr="00F6782A">
        <w:rPr>
          <w:rFonts w:ascii="Cambria" w:hAnsi="Cambria"/>
        </w:rPr>
        <w:t>explained that</w:t>
      </w:r>
      <w:r w:rsidRPr="00F6782A">
        <w:rPr>
          <w:rFonts w:ascii="Cambria" w:hAnsi="Cambria"/>
        </w:rPr>
        <w:t xml:space="preserve"> </w:t>
      </w:r>
      <w:r w:rsidR="00AF547E" w:rsidRPr="00F6782A">
        <w:rPr>
          <w:rFonts w:ascii="Cambria" w:hAnsi="Cambria"/>
        </w:rPr>
        <w:t xml:space="preserve">the faculty </w:t>
      </w:r>
      <w:r w:rsidR="003959D3" w:rsidRPr="00F6782A">
        <w:rPr>
          <w:rFonts w:ascii="Cambria" w:hAnsi="Cambria"/>
        </w:rPr>
        <w:t>clusters planning the minors</w:t>
      </w:r>
      <w:r w:rsidR="00AF547E" w:rsidRPr="00F6782A">
        <w:rPr>
          <w:rFonts w:ascii="Cambria" w:hAnsi="Cambria"/>
        </w:rPr>
        <w:t xml:space="preserve"> will decide how to </w:t>
      </w:r>
      <w:r w:rsidR="00F6782A">
        <w:rPr>
          <w:rFonts w:ascii="Cambria" w:hAnsi="Cambria"/>
        </w:rPr>
        <w:t>determine</w:t>
      </w:r>
      <w:r w:rsidRPr="00F6782A">
        <w:rPr>
          <w:rFonts w:ascii="Cambria" w:hAnsi="Cambria"/>
        </w:rPr>
        <w:t xml:space="preserve"> which </w:t>
      </w:r>
      <w:r w:rsidR="003959D3" w:rsidRPr="00F6782A">
        <w:rPr>
          <w:rFonts w:ascii="Cambria" w:hAnsi="Cambria"/>
        </w:rPr>
        <w:t>courses to include.  I</w:t>
      </w:r>
      <w:r w:rsidRPr="00F6782A">
        <w:rPr>
          <w:rFonts w:ascii="Cambria" w:hAnsi="Cambria"/>
        </w:rPr>
        <w:t>f you think you have a course that fits</w:t>
      </w:r>
      <w:r w:rsidR="003959D3" w:rsidRPr="00F6782A">
        <w:rPr>
          <w:rFonts w:ascii="Cambria" w:hAnsi="Cambria"/>
        </w:rPr>
        <w:t xml:space="preserve"> a particular theme,</w:t>
      </w:r>
      <w:r w:rsidRPr="00F6782A">
        <w:rPr>
          <w:rFonts w:ascii="Cambria" w:hAnsi="Cambria"/>
        </w:rPr>
        <w:t xml:space="preserve"> you need to let the faculty clusters know</w:t>
      </w:r>
      <w:r w:rsidR="003959D3" w:rsidRPr="00F6782A">
        <w:rPr>
          <w:rFonts w:ascii="Cambria" w:hAnsi="Cambria"/>
        </w:rPr>
        <w:t>.  David Craig</w:t>
      </w:r>
      <w:r w:rsidRPr="00F6782A">
        <w:rPr>
          <w:rFonts w:ascii="Cambria" w:hAnsi="Cambria"/>
        </w:rPr>
        <w:t xml:space="preserve"> asked for advice about how </w:t>
      </w:r>
      <w:r w:rsidR="003959D3" w:rsidRPr="00F6782A">
        <w:rPr>
          <w:rFonts w:ascii="Cambria" w:hAnsi="Cambria"/>
        </w:rPr>
        <w:t xml:space="preserve">best </w:t>
      </w:r>
      <w:r w:rsidRPr="00F6782A">
        <w:rPr>
          <w:rFonts w:ascii="Cambria" w:hAnsi="Cambria"/>
        </w:rPr>
        <w:t>to get the word</w:t>
      </w:r>
      <w:r w:rsidR="003959D3" w:rsidRPr="00F6782A">
        <w:rPr>
          <w:rFonts w:ascii="Cambria" w:hAnsi="Cambria"/>
        </w:rPr>
        <w:t xml:space="preserve"> out to faculty (i.e., e</w:t>
      </w:r>
      <w:r w:rsidRPr="00F6782A">
        <w:rPr>
          <w:rFonts w:ascii="Cambria" w:hAnsi="Cambria"/>
        </w:rPr>
        <w:t>mail to all</w:t>
      </w:r>
      <w:r w:rsidR="003959D3" w:rsidRPr="00F6782A">
        <w:rPr>
          <w:rFonts w:ascii="Cambria" w:hAnsi="Cambria"/>
        </w:rPr>
        <w:t xml:space="preserve"> faculty or filter the request</w:t>
      </w:r>
      <w:r w:rsidRPr="00F6782A">
        <w:rPr>
          <w:rFonts w:ascii="Cambria" w:hAnsi="Cambria"/>
        </w:rPr>
        <w:t xml:space="preserve"> through Chairs</w:t>
      </w:r>
      <w:r w:rsidR="003959D3" w:rsidRPr="00F6782A">
        <w:rPr>
          <w:rFonts w:ascii="Cambria" w:hAnsi="Cambria"/>
        </w:rPr>
        <w:t xml:space="preserve">). </w:t>
      </w:r>
      <w:r w:rsidRPr="00F6782A">
        <w:rPr>
          <w:rFonts w:ascii="Cambria" w:hAnsi="Cambria"/>
        </w:rPr>
        <w:t xml:space="preserve">   Jen</w:t>
      </w:r>
      <w:r w:rsidR="003959D3" w:rsidRPr="00F6782A">
        <w:rPr>
          <w:rFonts w:ascii="Cambria" w:hAnsi="Cambria"/>
        </w:rPr>
        <w:t xml:space="preserve"> suggested that an</w:t>
      </w:r>
      <w:r w:rsidRPr="00F6782A">
        <w:rPr>
          <w:rFonts w:ascii="Cambria" w:hAnsi="Cambria"/>
        </w:rPr>
        <w:t xml:space="preserve"> email to faculty would be best. </w:t>
      </w:r>
    </w:p>
    <w:p w14:paraId="219492A7" w14:textId="596091FF" w:rsidR="00713A33" w:rsidRPr="003959D3" w:rsidRDefault="00713A33" w:rsidP="00C07189">
      <w:pPr>
        <w:pStyle w:val="ListParagraph"/>
        <w:numPr>
          <w:ilvl w:val="3"/>
          <w:numId w:val="2"/>
        </w:numPr>
        <w:spacing w:before="2"/>
        <w:rPr>
          <w:rFonts w:ascii="Cambria" w:hAnsi="Cambria"/>
        </w:rPr>
      </w:pPr>
      <w:r w:rsidRPr="003959D3">
        <w:rPr>
          <w:rFonts w:ascii="Cambria" w:hAnsi="Cambria"/>
        </w:rPr>
        <w:t xml:space="preserve">Ronda </w:t>
      </w:r>
      <w:r w:rsidR="003959D3" w:rsidRPr="003959D3">
        <w:rPr>
          <w:rFonts w:ascii="Cambria" w:hAnsi="Cambria"/>
        </w:rPr>
        <w:t>emphasized that f</w:t>
      </w:r>
      <w:r w:rsidRPr="003959D3">
        <w:rPr>
          <w:rFonts w:ascii="Cambria" w:hAnsi="Cambria"/>
        </w:rPr>
        <w:t xml:space="preserve">aculty members should keep in mind that having your course included is also a commitment to participate in these </w:t>
      </w:r>
      <w:r w:rsidR="003959D3" w:rsidRPr="003959D3">
        <w:rPr>
          <w:rFonts w:ascii="Cambria" w:hAnsi="Cambria"/>
        </w:rPr>
        <w:t>Pathway Minor communities and to do</w:t>
      </w:r>
      <w:r w:rsidRPr="003959D3">
        <w:rPr>
          <w:rFonts w:ascii="Cambria" w:hAnsi="Cambria"/>
        </w:rPr>
        <w:t xml:space="preserve"> the work </w:t>
      </w:r>
      <w:r w:rsidR="003959D3" w:rsidRPr="003959D3">
        <w:rPr>
          <w:rFonts w:ascii="Cambria" w:hAnsi="Cambria"/>
        </w:rPr>
        <w:t xml:space="preserve">that needs to be done to </w:t>
      </w:r>
      <w:r w:rsidRPr="003959D3">
        <w:rPr>
          <w:rFonts w:ascii="Cambria" w:hAnsi="Cambria"/>
        </w:rPr>
        <w:t xml:space="preserve">deal with the </w:t>
      </w:r>
      <w:r w:rsidR="003959D3">
        <w:rPr>
          <w:rFonts w:ascii="Cambria" w:hAnsi="Cambria"/>
        </w:rPr>
        <w:t>challenges addressed by the theme.</w:t>
      </w:r>
    </w:p>
    <w:p w14:paraId="5FFC450A" w14:textId="7228369D" w:rsidR="00713A33" w:rsidRDefault="00713A33" w:rsidP="003959D3">
      <w:pPr>
        <w:pStyle w:val="ListParagraph"/>
        <w:numPr>
          <w:ilvl w:val="3"/>
          <w:numId w:val="2"/>
        </w:numPr>
        <w:spacing w:before="2"/>
        <w:rPr>
          <w:rFonts w:ascii="Cambria" w:hAnsi="Cambria"/>
        </w:rPr>
      </w:pPr>
      <w:r w:rsidRPr="003959D3">
        <w:rPr>
          <w:rFonts w:ascii="Cambria" w:hAnsi="Cambria"/>
        </w:rPr>
        <w:t xml:space="preserve">Mel Wininger </w:t>
      </w:r>
      <w:r w:rsidR="003959D3">
        <w:rPr>
          <w:rFonts w:ascii="Cambria" w:hAnsi="Cambria"/>
        </w:rPr>
        <w:t xml:space="preserve">asked if we had considered </w:t>
      </w:r>
      <w:r w:rsidRPr="003959D3">
        <w:rPr>
          <w:rFonts w:ascii="Cambria" w:hAnsi="Cambria"/>
        </w:rPr>
        <w:t xml:space="preserve">listing courses </w:t>
      </w:r>
      <w:r w:rsidR="00F6782A">
        <w:rPr>
          <w:rFonts w:ascii="Cambria" w:hAnsi="Cambria"/>
        </w:rPr>
        <w:t xml:space="preserve">in the minors </w:t>
      </w:r>
      <w:r w:rsidRPr="003959D3">
        <w:rPr>
          <w:rFonts w:ascii="Cambria" w:hAnsi="Cambria"/>
        </w:rPr>
        <w:t>by section instead of by course</w:t>
      </w:r>
      <w:r w:rsidR="003959D3">
        <w:rPr>
          <w:rFonts w:ascii="Cambria" w:hAnsi="Cambria"/>
        </w:rPr>
        <w:t xml:space="preserve">.  </w:t>
      </w:r>
    </w:p>
    <w:p w14:paraId="12D516F4" w14:textId="7F073255" w:rsidR="003D5730" w:rsidRPr="00F544E5" w:rsidRDefault="003959D3" w:rsidP="00436629">
      <w:pPr>
        <w:pStyle w:val="ListParagraph"/>
        <w:numPr>
          <w:ilvl w:val="3"/>
          <w:numId w:val="2"/>
        </w:numPr>
        <w:spacing w:before="2"/>
        <w:rPr>
          <w:rFonts w:ascii="Cambria" w:hAnsi="Cambria"/>
        </w:rPr>
      </w:pPr>
      <w:r>
        <w:rPr>
          <w:rFonts w:ascii="Cambria" w:hAnsi="Cambria"/>
        </w:rPr>
        <w:t xml:space="preserve">Mel Wininger asked whether </w:t>
      </w:r>
      <w:r w:rsidR="00436629">
        <w:rPr>
          <w:rFonts w:ascii="Cambria" w:hAnsi="Cambria"/>
        </w:rPr>
        <w:t xml:space="preserve">themes </w:t>
      </w:r>
      <w:r w:rsidR="00F6782A">
        <w:rPr>
          <w:rFonts w:ascii="Cambria" w:hAnsi="Cambria"/>
        </w:rPr>
        <w:t xml:space="preserve">or the minors </w:t>
      </w:r>
      <w:r w:rsidR="00436629">
        <w:rPr>
          <w:rFonts w:ascii="Cambria" w:hAnsi="Cambria"/>
        </w:rPr>
        <w:t xml:space="preserve">will be voted on by Faculty Assembly.  Marta explained that each minor will need to be approved separately.  </w:t>
      </w:r>
    </w:p>
    <w:p w14:paraId="7CBF9624" w14:textId="5D6E7946" w:rsidR="006F08C9" w:rsidRDefault="006F08C9" w:rsidP="00436629">
      <w:pPr>
        <w:pStyle w:val="ListParagraph"/>
        <w:numPr>
          <w:ilvl w:val="3"/>
          <w:numId w:val="2"/>
        </w:numPr>
        <w:spacing w:before="2"/>
        <w:rPr>
          <w:rFonts w:ascii="Cambria" w:hAnsi="Cambria"/>
        </w:rPr>
      </w:pPr>
      <w:r w:rsidRPr="00436629">
        <w:rPr>
          <w:rFonts w:ascii="Cambria" w:hAnsi="Cambria"/>
        </w:rPr>
        <w:t xml:space="preserve">Kenzie Mintus </w:t>
      </w:r>
      <w:r w:rsidR="00436629">
        <w:rPr>
          <w:rFonts w:ascii="Cambria" w:hAnsi="Cambria"/>
        </w:rPr>
        <w:t>asked a question about ho</w:t>
      </w:r>
      <w:r w:rsidRPr="00436629">
        <w:rPr>
          <w:rFonts w:ascii="Cambria" w:hAnsi="Cambria"/>
        </w:rPr>
        <w:t>w the m</w:t>
      </w:r>
      <w:r w:rsidR="00436629">
        <w:rPr>
          <w:rFonts w:ascii="Cambria" w:hAnsi="Cambria"/>
        </w:rPr>
        <w:t xml:space="preserve">inor </w:t>
      </w:r>
      <w:r w:rsidR="00F6782A">
        <w:rPr>
          <w:rFonts w:ascii="Cambria" w:hAnsi="Cambria"/>
        </w:rPr>
        <w:t xml:space="preserve">will </w:t>
      </w:r>
      <w:r w:rsidR="00436629">
        <w:rPr>
          <w:rFonts w:ascii="Cambria" w:hAnsi="Cambria"/>
        </w:rPr>
        <w:t>be named on the transcript (i.</w:t>
      </w:r>
      <w:r w:rsidRPr="00436629">
        <w:rPr>
          <w:rFonts w:ascii="Cambria" w:hAnsi="Cambria"/>
        </w:rPr>
        <w:t>e., Pathways Minor: Diversity and Inclusion</w:t>
      </w:r>
      <w:r w:rsidR="00436629">
        <w:rPr>
          <w:rFonts w:ascii="Cambria" w:hAnsi="Cambria"/>
        </w:rPr>
        <w:t xml:space="preserve">).  She expressed concern about </w:t>
      </w:r>
      <w:r w:rsidRPr="00436629">
        <w:rPr>
          <w:rFonts w:ascii="Cambria" w:hAnsi="Cambria"/>
        </w:rPr>
        <w:t xml:space="preserve">the fact that </w:t>
      </w:r>
      <w:r w:rsidR="00F6782A">
        <w:rPr>
          <w:rFonts w:ascii="Cambria" w:hAnsi="Cambria"/>
        </w:rPr>
        <w:t xml:space="preserve">some proposed </w:t>
      </w:r>
      <w:r w:rsidRPr="00436629">
        <w:rPr>
          <w:rFonts w:ascii="Cambria" w:hAnsi="Cambria"/>
        </w:rPr>
        <w:t>themes overlap with e</w:t>
      </w:r>
      <w:r w:rsidR="00436629">
        <w:rPr>
          <w:rFonts w:ascii="Cambria" w:hAnsi="Cambria"/>
        </w:rPr>
        <w:t xml:space="preserve">xisting minors.  It would be useful to lable the Pathway Minors to </w:t>
      </w:r>
      <w:r w:rsidRPr="00436629">
        <w:rPr>
          <w:rFonts w:ascii="Cambria" w:hAnsi="Cambria"/>
        </w:rPr>
        <w:t>clarify the “introductory” nature of the minor</w:t>
      </w:r>
      <w:r w:rsidR="00436629">
        <w:rPr>
          <w:rFonts w:ascii="Cambria" w:hAnsi="Cambria"/>
        </w:rPr>
        <w:t xml:space="preserve"> and differentiate them from other more in-depth minors that exist in SLA on similar themes, such as health.  Marta indicated that she assumes “Pathway” will be in </w:t>
      </w:r>
      <w:r w:rsidR="00436629">
        <w:rPr>
          <w:rFonts w:ascii="Cambria" w:hAnsi="Cambria"/>
        </w:rPr>
        <w:lastRenderedPageBreak/>
        <w:t>the name and agreed that with the theme of health we will need to be very careful</w:t>
      </w:r>
      <w:r w:rsidRPr="00436629">
        <w:rPr>
          <w:rFonts w:ascii="Cambria" w:hAnsi="Cambria"/>
        </w:rPr>
        <w:t xml:space="preserve">. </w:t>
      </w:r>
    </w:p>
    <w:p w14:paraId="0BA7073A" w14:textId="5EC33448" w:rsidR="00436629" w:rsidRPr="00436629" w:rsidRDefault="00436629" w:rsidP="00436629">
      <w:pPr>
        <w:pStyle w:val="ListParagraph"/>
        <w:numPr>
          <w:ilvl w:val="3"/>
          <w:numId w:val="2"/>
        </w:numPr>
        <w:spacing w:before="2"/>
        <w:rPr>
          <w:rFonts w:ascii="Cambria" w:hAnsi="Cambria"/>
        </w:rPr>
      </w:pPr>
      <w:r>
        <w:rPr>
          <w:rFonts w:ascii="Cambria" w:hAnsi="Cambria"/>
        </w:rPr>
        <w:t>Faculty are reminded to volunteer if they want to be part of a cluster working on one of the Pathway Minors.</w:t>
      </w:r>
    </w:p>
    <w:p w14:paraId="5430AD30" w14:textId="58D24A1F" w:rsidR="00CB7D8F" w:rsidRPr="00F544E5" w:rsidRDefault="00217AAB" w:rsidP="0080659B">
      <w:pPr>
        <w:pStyle w:val="ListParagraph"/>
        <w:numPr>
          <w:ilvl w:val="0"/>
          <w:numId w:val="2"/>
        </w:numPr>
        <w:spacing w:before="2"/>
        <w:ind w:left="360"/>
        <w:rPr>
          <w:rFonts w:ascii="Cambria" w:eastAsia="Cambria" w:hAnsi="Cambria" w:cs="Times New Roman"/>
        </w:rPr>
      </w:pPr>
      <w:r w:rsidRPr="00F544E5">
        <w:rPr>
          <w:rFonts w:ascii="Cambria" w:hAnsi="Cambria" w:cs="Times New Roman"/>
        </w:rPr>
        <w:t>Announcements</w:t>
      </w:r>
    </w:p>
    <w:p w14:paraId="16727FC0" w14:textId="0E52EA59" w:rsidR="00140929" w:rsidRPr="00436629" w:rsidRDefault="00140929" w:rsidP="0080659B">
      <w:pPr>
        <w:pStyle w:val="ListParagraph"/>
        <w:numPr>
          <w:ilvl w:val="1"/>
          <w:numId w:val="2"/>
        </w:numPr>
        <w:spacing w:before="2"/>
        <w:ind w:left="720"/>
        <w:rPr>
          <w:rFonts w:ascii="Cambria" w:eastAsia="Cambria" w:hAnsi="Cambria" w:cs="Times New Roman"/>
        </w:rPr>
      </w:pPr>
      <w:r w:rsidRPr="00F544E5">
        <w:rPr>
          <w:rFonts w:ascii="Cambria" w:hAnsi="Cambria" w:cs="Times New Roman"/>
        </w:rPr>
        <w:t>CTL Liaisons for SLA</w:t>
      </w:r>
      <w:r w:rsidR="00436629">
        <w:rPr>
          <w:rFonts w:ascii="Cambria" w:hAnsi="Cambria" w:cs="Times New Roman"/>
        </w:rPr>
        <w:t>,</w:t>
      </w:r>
      <w:r w:rsidRPr="00F544E5">
        <w:rPr>
          <w:rFonts w:ascii="Cambria" w:hAnsi="Cambria" w:cs="Times New Roman"/>
        </w:rPr>
        <w:t xml:space="preserve"> Audrey Ricke &amp; Andy Buchenot</w:t>
      </w:r>
      <w:r w:rsidR="00436629">
        <w:rPr>
          <w:rFonts w:ascii="Cambria" w:hAnsi="Cambria" w:cs="Times New Roman"/>
        </w:rPr>
        <w:t xml:space="preserve">, introduced themselves.  If there are trainings or workshops that faculty would find helpful, they should contact Audrey or Andy.  </w:t>
      </w:r>
    </w:p>
    <w:p w14:paraId="1DF50B83" w14:textId="6C3A89C3" w:rsidR="00436629" w:rsidRPr="00F544E5" w:rsidRDefault="00436629" w:rsidP="0080659B">
      <w:pPr>
        <w:pStyle w:val="ListParagraph"/>
        <w:numPr>
          <w:ilvl w:val="1"/>
          <w:numId w:val="2"/>
        </w:numPr>
        <w:spacing w:before="2"/>
        <w:ind w:left="720"/>
        <w:rPr>
          <w:rFonts w:ascii="Cambria" w:eastAsia="Cambria" w:hAnsi="Cambria" w:cs="Times New Roman"/>
        </w:rPr>
      </w:pPr>
      <w:r>
        <w:rPr>
          <w:rFonts w:ascii="Cambria" w:hAnsi="Cambria" w:cs="Times New Roman"/>
        </w:rPr>
        <w:t>David Craig announced that SLA is looking for one more volunteer for the Regatta from 12:00-2:00 p.m. on Saturday, 9/22</w:t>
      </w:r>
    </w:p>
    <w:p w14:paraId="02A69716" w14:textId="77777777" w:rsidR="006F08C9" w:rsidRPr="00F544E5" w:rsidRDefault="006F08C9" w:rsidP="0080659B">
      <w:pPr>
        <w:pStyle w:val="Body"/>
        <w:spacing w:before="2" w:line="240" w:lineRule="exact"/>
        <w:ind w:left="360"/>
        <w:rPr>
          <w:rFonts w:ascii="Cambria" w:hAnsi="Cambria" w:cs="Times New Roman"/>
          <w:lang w:val="en-US"/>
        </w:rPr>
      </w:pPr>
    </w:p>
    <w:p w14:paraId="012669FB" w14:textId="58D93E52" w:rsidR="00527905" w:rsidRPr="00F544E5" w:rsidRDefault="00436629" w:rsidP="0080659B">
      <w:pPr>
        <w:pStyle w:val="ListParagraph"/>
        <w:numPr>
          <w:ilvl w:val="0"/>
          <w:numId w:val="2"/>
        </w:numPr>
        <w:ind w:left="360"/>
        <w:rPr>
          <w:rFonts w:ascii="Cambria" w:eastAsia="Cambria" w:hAnsi="Cambria" w:cs="Times New Roman"/>
        </w:rPr>
      </w:pPr>
      <w:r>
        <w:rPr>
          <w:rFonts w:ascii="Cambria" w:hAnsi="Cambria" w:cs="Times New Roman"/>
        </w:rPr>
        <w:t>The meeting adjourned at 3:58</w:t>
      </w:r>
    </w:p>
    <w:p w14:paraId="0D1A7029" w14:textId="650440C9" w:rsidR="00527905" w:rsidRDefault="00527905" w:rsidP="0080659B">
      <w:pPr>
        <w:pStyle w:val="ListParagraph"/>
        <w:ind w:left="360"/>
        <w:rPr>
          <w:rFonts w:ascii="Cambria" w:hAnsi="Cambria" w:cs="Times New Roman"/>
        </w:rPr>
      </w:pPr>
    </w:p>
    <w:p w14:paraId="6F365062" w14:textId="7028D561" w:rsidR="006D1EA7" w:rsidRDefault="006D1EA7" w:rsidP="0080659B">
      <w:pPr>
        <w:pStyle w:val="ListParagraph"/>
        <w:ind w:left="360"/>
        <w:rPr>
          <w:rFonts w:ascii="Cambria" w:hAnsi="Cambria" w:cs="Times New Roman"/>
        </w:rPr>
      </w:pPr>
    </w:p>
    <w:p w14:paraId="698EE32C" w14:textId="7FE27849" w:rsidR="006D1EA7" w:rsidRPr="00F544E5" w:rsidRDefault="006D1EA7" w:rsidP="006D1EA7">
      <w:pPr>
        <w:pStyle w:val="ListParagraph"/>
        <w:ind w:left="0"/>
        <w:rPr>
          <w:rFonts w:ascii="Cambria" w:hAnsi="Cambria" w:cs="Times New Roman"/>
        </w:rPr>
      </w:pPr>
      <w:r>
        <w:rPr>
          <w:rFonts w:ascii="Cambria" w:hAnsi="Cambria" w:cs="Times New Roman"/>
        </w:rPr>
        <w:t>Submitted by Elizabeth Goering, SLA Secretary</w:t>
      </w:r>
      <w:bookmarkStart w:id="0" w:name="_GoBack"/>
      <w:bookmarkEnd w:id="0"/>
    </w:p>
    <w:sectPr w:rsidR="006D1EA7" w:rsidRPr="00F544E5">
      <w:headerReference w:type="default" r:id="rId8"/>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6DA9D" w16cid:durableId="21374C03"/>
  <w16cid:commentId w16cid:paraId="3542A088" w16cid:durableId="21374CC1"/>
  <w16cid:commentId w16cid:paraId="732D6618" w16cid:durableId="21374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516C" w14:textId="77777777" w:rsidR="008D3B0D" w:rsidRDefault="008D3B0D">
      <w:r>
        <w:separator/>
      </w:r>
    </w:p>
  </w:endnote>
  <w:endnote w:type="continuationSeparator" w:id="0">
    <w:p w14:paraId="118EF078" w14:textId="77777777" w:rsidR="008D3B0D" w:rsidRDefault="008D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12BA" w14:textId="77777777" w:rsidR="008D3B0D" w:rsidRDefault="008D3B0D">
      <w:r>
        <w:separator/>
      </w:r>
    </w:p>
  </w:footnote>
  <w:footnote w:type="continuationSeparator" w:id="0">
    <w:p w14:paraId="03D6FCAC" w14:textId="77777777" w:rsidR="008D3B0D" w:rsidRDefault="008D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737833"/>
      <w:docPartObj>
        <w:docPartGallery w:val="Page Numbers (Top of Page)"/>
        <w:docPartUnique/>
      </w:docPartObj>
    </w:sdtPr>
    <w:sdtEndPr>
      <w:rPr>
        <w:noProof/>
      </w:rPr>
    </w:sdtEndPr>
    <w:sdtContent>
      <w:p w14:paraId="4BF4A228" w14:textId="67972B33" w:rsidR="0058750F" w:rsidRDefault="0058750F">
        <w:pPr>
          <w:pStyle w:val="Header"/>
          <w:jc w:val="right"/>
        </w:pPr>
        <w:r>
          <w:fldChar w:fldCharType="begin"/>
        </w:r>
        <w:r>
          <w:instrText xml:space="preserve"> PAGE   \* MERGEFORMAT </w:instrText>
        </w:r>
        <w:r>
          <w:fldChar w:fldCharType="separate"/>
        </w:r>
        <w:r w:rsidR="006D1EA7">
          <w:rPr>
            <w:noProof/>
          </w:rPr>
          <w:t>10</w:t>
        </w:r>
        <w:r>
          <w:rPr>
            <w:noProof/>
          </w:rPr>
          <w:fldChar w:fldCharType="end"/>
        </w:r>
      </w:p>
    </w:sdtContent>
  </w:sdt>
  <w:p w14:paraId="1DFF4D24" w14:textId="77777777" w:rsidR="0058750F" w:rsidRDefault="0058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84C6F44"/>
    <w:multiLevelType w:val="multilevel"/>
    <w:tmpl w:val="5B1E0F6C"/>
    <w:numStyleLink w:val="ImportedStyle1"/>
  </w:abstractNum>
  <w:abstractNum w:abstractNumId="3"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1F639A6"/>
    <w:multiLevelType w:val="hybridMultilevel"/>
    <w:tmpl w:val="C25AA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70825"/>
    <w:multiLevelType w:val="hybridMultilevel"/>
    <w:tmpl w:val="5B1E0F6C"/>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376"/>
    <w:multiLevelType w:val="multilevel"/>
    <w:tmpl w:val="5B1E0F6C"/>
    <w:lvl w:ilvl="0">
      <w:start w:val="1"/>
      <w:numFmt w:val="decimal"/>
      <w:lvlText w:val="%1."/>
      <w:lvlJc w:val="left"/>
      <w:pPr>
        <w:ind w:left="18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5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324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9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6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540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61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8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56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1F037228"/>
    <w:multiLevelType w:val="hybridMultilevel"/>
    <w:tmpl w:val="903860C2"/>
    <w:lvl w:ilvl="0" w:tplc="04090001">
      <w:start w:val="1"/>
      <w:numFmt w:val="bullet"/>
      <w:lvlText w:val=""/>
      <w:lvlJc w:val="left"/>
      <w:pPr>
        <w:ind w:left="2602" w:hanging="360"/>
      </w:pPr>
      <w:rPr>
        <w:rFonts w:ascii="Symbol" w:hAnsi="Symbol" w:hint="default"/>
      </w:rPr>
    </w:lvl>
    <w:lvl w:ilvl="1" w:tplc="04090003">
      <w:start w:val="1"/>
      <w:numFmt w:val="bullet"/>
      <w:lvlText w:val="o"/>
      <w:lvlJc w:val="left"/>
      <w:pPr>
        <w:ind w:left="3322" w:hanging="360"/>
      </w:pPr>
      <w:rPr>
        <w:rFonts w:ascii="Courier New" w:hAnsi="Courier New" w:cs="Courier New" w:hint="default"/>
      </w:rPr>
    </w:lvl>
    <w:lvl w:ilvl="2" w:tplc="04090005" w:tentative="1">
      <w:start w:val="1"/>
      <w:numFmt w:val="bullet"/>
      <w:lvlText w:val=""/>
      <w:lvlJc w:val="left"/>
      <w:pPr>
        <w:ind w:left="4042" w:hanging="360"/>
      </w:pPr>
      <w:rPr>
        <w:rFonts w:ascii="Wingdings" w:hAnsi="Wingdings" w:hint="default"/>
      </w:rPr>
    </w:lvl>
    <w:lvl w:ilvl="3" w:tplc="04090001" w:tentative="1">
      <w:start w:val="1"/>
      <w:numFmt w:val="bullet"/>
      <w:lvlText w:val=""/>
      <w:lvlJc w:val="left"/>
      <w:pPr>
        <w:ind w:left="4762" w:hanging="360"/>
      </w:pPr>
      <w:rPr>
        <w:rFonts w:ascii="Symbol" w:hAnsi="Symbol" w:hint="default"/>
      </w:rPr>
    </w:lvl>
    <w:lvl w:ilvl="4" w:tplc="04090003" w:tentative="1">
      <w:start w:val="1"/>
      <w:numFmt w:val="bullet"/>
      <w:lvlText w:val="o"/>
      <w:lvlJc w:val="left"/>
      <w:pPr>
        <w:ind w:left="5482" w:hanging="360"/>
      </w:pPr>
      <w:rPr>
        <w:rFonts w:ascii="Courier New" w:hAnsi="Courier New" w:cs="Courier New" w:hint="default"/>
      </w:rPr>
    </w:lvl>
    <w:lvl w:ilvl="5" w:tplc="04090005" w:tentative="1">
      <w:start w:val="1"/>
      <w:numFmt w:val="bullet"/>
      <w:lvlText w:val=""/>
      <w:lvlJc w:val="left"/>
      <w:pPr>
        <w:ind w:left="6202" w:hanging="360"/>
      </w:pPr>
      <w:rPr>
        <w:rFonts w:ascii="Wingdings" w:hAnsi="Wingdings" w:hint="default"/>
      </w:rPr>
    </w:lvl>
    <w:lvl w:ilvl="6" w:tplc="04090001" w:tentative="1">
      <w:start w:val="1"/>
      <w:numFmt w:val="bullet"/>
      <w:lvlText w:val=""/>
      <w:lvlJc w:val="left"/>
      <w:pPr>
        <w:ind w:left="6922" w:hanging="360"/>
      </w:pPr>
      <w:rPr>
        <w:rFonts w:ascii="Symbol" w:hAnsi="Symbol" w:hint="default"/>
      </w:rPr>
    </w:lvl>
    <w:lvl w:ilvl="7" w:tplc="04090003" w:tentative="1">
      <w:start w:val="1"/>
      <w:numFmt w:val="bullet"/>
      <w:lvlText w:val="o"/>
      <w:lvlJc w:val="left"/>
      <w:pPr>
        <w:ind w:left="7642" w:hanging="360"/>
      </w:pPr>
      <w:rPr>
        <w:rFonts w:ascii="Courier New" w:hAnsi="Courier New" w:cs="Courier New" w:hint="default"/>
      </w:rPr>
    </w:lvl>
    <w:lvl w:ilvl="8" w:tplc="04090005" w:tentative="1">
      <w:start w:val="1"/>
      <w:numFmt w:val="bullet"/>
      <w:lvlText w:val=""/>
      <w:lvlJc w:val="left"/>
      <w:pPr>
        <w:ind w:left="8362" w:hanging="360"/>
      </w:pPr>
      <w:rPr>
        <w:rFonts w:ascii="Wingdings" w:hAnsi="Wingdings" w:hint="default"/>
      </w:rPr>
    </w:lvl>
  </w:abstractNum>
  <w:abstractNum w:abstractNumId="14"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5"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8737D0"/>
    <w:multiLevelType w:val="multilevel"/>
    <w:tmpl w:val="5B1E0F6C"/>
    <w:numStyleLink w:val="ImportedStyle1"/>
  </w:abstractNum>
  <w:abstractNum w:abstractNumId="20"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22" w15:restartNumberingAfterBreak="0">
    <w:nsid w:val="33F61AD0"/>
    <w:multiLevelType w:val="multilevel"/>
    <w:tmpl w:val="306E4FCA"/>
    <w:lvl w:ilvl="0">
      <w:start w:val="1"/>
      <w:numFmt w:val="decimal"/>
      <w:lvlText w:val="%1."/>
      <w:lvlJc w:val="left"/>
      <w:pPr>
        <w:ind w:left="21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360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43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576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64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2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92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427245A3"/>
    <w:multiLevelType w:val="hybridMultilevel"/>
    <w:tmpl w:val="16203354"/>
    <w:numStyleLink w:val="ImportedStyle2"/>
  </w:abstractNum>
  <w:abstractNum w:abstractNumId="28"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FB1772"/>
    <w:multiLevelType w:val="multilevel"/>
    <w:tmpl w:val="5B1E0F6C"/>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3" w15:restartNumberingAfterBreak="0">
    <w:nsid w:val="609C1867"/>
    <w:multiLevelType w:val="multilevel"/>
    <w:tmpl w:val="306E4FCA"/>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5"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DE7C23"/>
    <w:multiLevelType w:val="hybridMultilevel"/>
    <w:tmpl w:val="59BAB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C4325E"/>
    <w:multiLevelType w:val="hybridMultilevel"/>
    <w:tmpl w:val="2130B3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42"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778C0BAE"/>
    <w:multiLevelType w:val="hybridMultilevel"/>
    <w:tmpl w:val="6370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45"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3"/>
  </w:num>
  <w:num w:numId="3">
    <w:abstractNumId w:val="40"/>
  </w:num>
  <w:num w:numId="4">
    <w:abstractNumId w:val="27"/>
  </w:num>
  <w:num w:numId="5">
    <w:abstractNumId w:val="32"/>
  </w:num>
  <w:num w:numId="6">
    <w:abstractNumId w:val="14"/>
  </w:num>
  <w:num w:numId="7">
    <w:abstractNumId w:val="26"/>
  </w:num>
  <w:num w:numId="8">
    <w:abstractNumId w:val="8"/>
  </w:num>
  <w:num w:numId="9">
    <w:abstractNumId w:val="15"/>
  </w:num>
  <w:num w:numId="10">
    <w:abstractNumId w:val="21"/>
  </w:num>
  <w:num w:numId="11">
    <w:abstractNumId w:val="7"/>
  </w:num>
  <w:num w:numId="12">
    <w:abstractNumId w:val="41"/>
  </w:num>
  <w:num w:numId="13">
    <w:abstractNumId w:val="11"/>
  </w:num>
  <w:num w:numId="14">
    <w:abstractNumId w:val="35"/>
  </w:num>
  <w:num w:numId="15">
    <w:abstractNumId w:val="39"/>
  </w:num>
  <w:num w:numId="16">
    <w:abstractNumId w:val="24"/>
  </w:num>
  <w:num w:numId="17">
    <w:abstractNumId w:val="37"/>
  </w:num>
  <w:num w:numId="18">
    <w:abstractNumId w:val="20"/>
  </w:num>
  <w:num w:numId="19">
    <w:abstractNumId w:val="25"/>
  </w:num>
  <w:num w:numId="20">
    <w:abstractNumId w:val="23"/>
  </w:num>
  <w:num w:numId="21">
    <w:abstractNumId w:val="42"/>
  </w:num>
  <w:num w:numId="22">
    <w:abstractNumId w:val="4"/>
  </w:num>
  <w:num w:numId="23">
    <w:abstractNumId w:val="34"/>
  </w:num>
  <w:num w:numId="24">
    <w:abstractNumId w:val="1"/>
  </w:num>
  <w:num w:numId="25">
    <w:abstractNumId w:val="0"/>
  </w:num>
  <w:num w:numId="26">
    <w:abstractNumId w:val="12"/>
  </w:num>
  <w:num w:numId="27">
    <w:abstractNumId w:val="18"/>
  </w:num>
  <w:num w:numId="28">
    <w:abstractNumId w:val="30"/>
  </w:num>
  <w:num w:numId="29">
    <w:abstractNumId w:val="28"/>
  </w:num>
  <w:num w:numId="30">
    <w:abstractNumId w:val="17"/>
  </w:num>
  <w:num w:numId="31">
    <w:abstractNumId w:val="44"/>
  </w:num>
  <w:num w:numId="32">
    <w:abstractNumId w:val="45"/>
  </w:num>
  <w:num w:numId="33">
    <w:abstractNumId w:val="31"/>
  </w:num>
  <w:num w:numId="34">
    <w:abstractNumId w:val="3"/>
  </w:num>
  <w:num w:numId="35">
    <w:abstractNumId w:val="16"/>
  </w:num>
  <w:num w:numId="36">
    <w:abstractNumId w:val="9"/>
  </w:num>
  <w:num w:numId="37">
    <w:abstractNumId w:val="19"/>
  </w:num>
  <w:num w:numId="38">
    <w:abstractNumId w:val="10"/>
  </w:num>
  <w:num w:numId="39">
    <w:abstractNumId w:val="22"/>
  </w:num>
  <w:num w:numId="40">
    <w:abstractNumId w:val="5"/>
  </w:num>
  <w:num w:numId="41">
    <w:abstractNumId w:val="36"/>
  </w:num>
  <w:num w:numId="42">
    <w:abstractNumId w:val="2"/>
  </w:num>
  <w:num w:numId="43">
    <w:abstractNumId w:val="38"/>
  </w:num>
  <w:num w:numId="44">
    <w:abstractNumId w:val="43"/>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07F67"/>
    <w:rsid w:val="00012A5A"/>
    <w:rsid w:val="00021749"/>
    <w:rsid w:val="00026566"/>
    <w:rsid w:val="0003170A"/>
    <w:rsid w:val="00050BBE"/>
    <w:rsid w:val="0005168D"/>
    <w:rsid w:val="0005256B"/>
    <w:rsid w:val="00053039"/>
    <w:rsid w:val="0006275C"/>
    <w:rsid w:val="00064D99"/>
    <w:rsid w:val="00072D4A"/>
    <w:rsid w:val="000848D7"/>
    <w:rsid w:val="0008571F"/>
    <w:rsid w:val="00090351"/>
    <w:rsid w:val="0009291E"/>
    <w:rsid w:val="00094C76"/>
    <w:rsid w:val="000A3499"/>
    <w:rsid w:val="000A541C"/>
    <w:rsid w:val="000A64F9"/>
    <w:rsid w:val="000A778E"/>
    <w:rsid w:val="000B5071"/>
    <w:rsid w:val="000C012F"/>
    <w:rsid w:val="000D70E3"/>
    <w:rsid w:val="000D7B6F"/>
    <w:rsid w:val="000E19D4"/>
    <w:rsid w:val="0010159F"/>
    <w:rsid w:val="00101A5E"/>
    <w:rsid w:val="00114351"/>
    <w:rsid w:val="0012030E"/>
    <w:rsid w:val="00124306"/>
    <w:rsid w:val="00124521"/>
    <w:rsid w:val="00133803"/>
    <w:rsid w:val="0013423D"/>
    <w:rsid w:val="00140929"/>
    <w:rsid w:val="00140D06"/>
    <w:rsid w:val="001427DF"/>
    <w:rsid w:val="00142A47"/>
    <w:rsid w:val="001629D9"/>
    <w:rsid w:val="001651E9"/>
    <w:rsid w:val="001715FB"/>
    <w:rsid w:val="0017248B"/>
    <w:rsid w:val="0018713B"/>
    <w:rsid w:val="001934D2"/>
    <w:rsid w:val="001946ED"/>
    <w:rsid w:val="00196A39"/>
    <w:rsid w:val="00196FF6"/>
    <w:rsid w:val="001A3428"/>
    <w:rsid w:val="001B7003"/>
    <w:rsid w:val="001C123A"/>
    <w:rsid w:val="001C30C3"/>
    <w:rsid w:val="001D0FB3"/>
    <w:rsid w:val="001D28A1"/>
    <w:rsid w:val="001D3F31"/>
    <w:rsid w:val="001D64C4"/>
    <w:rsid w:val="001F0535"/>
    <w:rsid w:val="001F4DDC"/>
    <w:rsid w:val="00210C18"/>
    <w:rsid w:val="00217AAB"/>
    <w:rsid w:val="002251C3"/>
    <w:rsid w:val="0023375F"/>
    <w:rsid w:val="00245816"/>
    <w:rsid w:val="00245B18"/>
    <w:rsid w:val="002461C1"/>
    <w:rsid w:val="00247B79"/>
    <w:rsid w:val="00263B40"/>
    <w:rsid w:val="00265B0B"/>
    <w:rsid w:val="00271A4C"/>
    <w:rsid w:val="00272667"/>
    <w:rsid w:val="00277141"/>
    <w:rsid w:val="002A27F1"/>
    <w:rsid w:val="002A50C5"/>
    <w:rsid w:val="002A7549"/>
    <w:rsid w:val="002B150A"/>
    <w:rsid w:val="002B3DBD"/>
    <w:rsid w:val="002C075B"/>
    <w:rsid w:val="002D1E26"/>
    <w:rsid w:val="002D203E"/>
    <w:rsid w:val="002D2118"/>
    <w:rsid w:val="002D29D6"/>
    <w:rsid w:val="002D72C7"/>
    <w:rsid w:val="002E2C7D"/>
    <w:rsid w:val="002E7D8C"/>
    <w:rsid w:val="002F298D"/>
    <w:rsid w:val="002F3DE4"/>
    <w:rsid w:val="00306CBE"/>
    <w:rsid w:val="00307B73"/>
    <w:rsid w:val="00321157"/>
    <w:rsid w:val="00326E63"/>
    <w:rsid w:val="00334E76"/>
    <w:rsid w:val="003473CA"/>
    <w:rsid w:val="0035303A"/>
    <w:rsid w:val="003578A7"/>
    <w:rsid w:val="0036124C"/>
    <w:rsid w:val="00364B8C"/>
    <w:rsid w:val="00372F90"/>
    <w:rsid w:val="0038409D"/>
    <w:rsid w:val="00390E71"/>
    <w:rsid w:val="00392950"/>
    <w:rsid w:val="003932C9"/>
    <w:rsid w:val="00394AFA"/>
    <w:rsid w:val="00395864"/>
    <w:rsid w:val="003959D3"/>
    <w:rsid w:val="003B0C48"/>
    <w:rsid w:val="003B57B0"/>
    <w:rsid w:val="003C00B5"/>
    <w:rsid w:val="003C4E6D"/>
    <w:rsid w:val="003D1294"/>
    <w:rsid w:val="003D3E08"/>
    <w:rsid w:val="003D5730"/>
    <w:rsid w:val="003D7691"/>
    <w:rsid w:val="003F1675"/>
    <w:rsid w:val="003F293F"/>
    <w:rsid w:val="003F6315"/>
    <w:rsid w:val="00402EBA"/>
    <w:rsid w:val="00413ED2"/>
    <w:rsid w:val="00423A9C"/>
    <w:rsid w:val="00432940"/>
    <w:rsid w:val="004344E9"/>
    <w:rsid w:val="00436629"/>
    <w:rsid w:val="00457A36"/>
    <w:rsid w:val="00476247"/>
    <w:rsid w:val="004879F0"/>
    <w:rsid w:val="00487DC8"/>
    <w:rsid w:val="00494736"/>
    <w:rsid w:val="00496859"/>
    <w:rsid w:val="004A03E9"/>
    <w:rsid w:val="004A0C48"/>
    <w:rsid w:val="004A1709"/>
    <w:rsid w:val="004A264E"/>
    <w:rsid w:val="004A526E"/>
    <w:rsid w:val="004A5672"/>
    <w:rsid w:val="004B6D91"/>
    <w:rsid w:val="004C580F"/>
    <w:rsid w:val="004D70BE"/>
    <w:rsid w:val="004E4BA4"/>
    <w:rsid w:val="004E7718"/>
    <w:rsid w:val="004F0C1E"/>
    <w:rsid w:val="004F1331"/>
    <w:rsid w:val="004F71B2"/>
    <w:rsid w:val="005015E2"/>
    <w:rsid w:val="00506339"/>
    <w:rsid w:val="005078C3"/>
    <w:rsid w:val="00527905"/>
    <w:rsid w:val="00533EB7"/>
    <w:rsid w:val="00544669"/>
    <w:rsid w:val="00552E6A"/>
    <w:rsid w:val="00553C3C"/>
    <w:rsid w:val="00554002"/>
    <w:rsid w:val="00555065"/>
    <w:rsid w:val="00560E49"/>
    <w:rsid w:val="00575DCB"/>
    <w:rsid w:val="0058750F"/>
    <w:rsid w:val="00591968"/>
    <w:rsid w:val="00595AD0"/>
    <w:rsid w:val="005A5834"/>
    <w:rsid w:val="005D7FFB"/>
    <w:rsid w:val="005E20E2"/>
    <w:rsid w:val="005E5589"/>
    <w:rsid w:val="005E7AAA"/>
    <w:rsid w:val="005F496A"/>
    <w:rsid w:val="005F56A8"/>
    <w:rsid w:val="00603CA6"/>
    <w:rsid w:val="00605BF3"/>
    <w:rsid w:val="00625D1A"/>
    <w:rsid w:val="006315D0"/>
    <w:rsid w:val="00635BEA"/>
    <w:rsid w:val="0065125D"/>
    <w:rsid w:val="006526F3"/>
    <w:rsid w:val="006615E2"/>
    <w:rsid w:val="006676D6"/>
    <w:rsid w:val="00670010"/>
    <w:rsid w:val="0067046E"/>
    <w:rsid w:val="00673793"/>
    <w:rsid w:val="0067646B"/>
    <w:rsid w:val="006778EC"/>
    <w:rsid w:val="006B359B"/>
    <w:rsid w:val="006B3C6A"/>
    <w:rsid w:val="006B6131"/>
    <w:rsid w:val="006C2B56"/>
    <w:rsid w:val="006C62DA"/>
    <w:rsid w:val="006D17A6"/>
    <w:rsid w:val="006D1EA7"/>
    <w:rsid w:val="006D4EED"/>
    <w:rsid w:val="006F08C9"/>
    <w:rsid w:val="006F3BC8"/>
    <w:rsid w:val="00713A33"/>
    <w:rsid w:val="00716853"/>
    <w:rsid w:val="00725155"/>
    <w:rsid w:val="00737E2B"/>
    <w:rsid w:val="00766284"/>
    <w:rsid w:val="00766A73"/>
    <w:rsid w:val="00767C45"/>
    <w:rsid w:val="00783C52"/>
    <w:rsid w:val="007A2CE9"/>
    <w:rsid w:val="007B2F89"/>
    <w:rsid w:val="007C2623"/>
    <w:rsid w:val="007C59E0"/>
    <w:rsid w:val="007C5B0D"/>
    <w:rsid w:val="007D1152"/>
    <w:rsid w:val="007D1C4F"/>
    <w:rsid w:val="007D5391"/>
    <w:rsid w:val="007D5BDC"/>
    <w:rsid w:val="007D7BF1"/>
    <w:rsid w:val="007E0DA3"/>
    <w:rsid w:val="007E1227"/>
    <w:rsid w:val="007E1909"/>
    <w:rsid w:val="007E53AC"/>
    <w:rsid w:val="007E77CC"/>
    <w:rsid w:val="007F1B11"/>
    <w:rsid w:val="007F3017"/>
    <w:rsid w:val="007F6490"/>
    <w:rsid w:val="00804312"/>
    <w:rsid w:val="00804FDC"/>
    <w:rsid w:val="0080659B"/>
    <w:rsid w:val="008118CE"/>
    <w:rsid w:val="00815E92"/>
    <w:rsid w:val="00822E59"/>
    <w:rsid w:val="0082393F"/>
    <w:rsid w:val="008242DC"/>
    <w:rsid w:val="00827A0D"/>
    <w:rsid w:val="00852FF5"/>
    <w:rsid w:val="008614C8"/>
    <w:rsid w:val="008649D0"/>
    <w:rsid w:val="00865B50"/>
    <w:rsid w:val="00865F3B"/>
    <w:rsid w:val="00882B66"/>
    <w:rsid w:val="0089384B"/>
    <w:rsid w:val="00893D45"/>
    <w:rsid w:val="008A1CD3"/>
    <w:rsid w:val="008A55F0"/>
    <w:rsid w:val="008A7466"/>
    <w:rsid w:val="008B4F7A"/>
    <w:rsid w:val="008D014D"/>
    <w:rsid w:val="008D0B77"/>
    <w:rsid w:val="008D2BA9"/>
    <w:rsid w:val="008D3B0D"/>
    <w:rsid w:val="008D3E4C"/>
    <w:rsid w:val="008E5EA1"/>
    <w:rsid w:val="008F6477"/>
    <w:rsid w:val="0090024C"/>
    <w:rsid w:val="00907E30"/>
    <w:rsid w:val="0091357D"/>
    <w:rsid w:val="00931817"/>
    <w:rsid w:val="00941876"/>
    <w:rsid w:val="00943AA3"/>
    <w:rsid w:val="0095682C"/>
    <w:rsid w:val="00957EF2"/>
    <w:rsid w:val="0098462D"/>
    <w:rsid w:val="00984D8F"/>
    <w:rsid w:val="00995C18"/>
    <w:rsid w:val="00996466"/>
    <w:rsid w:val="009A2624"/>
    <w:rsid w:val="009A4A3C"/>
    <w:rsid w:val="009C40A0"/>
    <w:rsid w:val="009C5C51"/>
    <w:rsid w:val="009D49D6"/>
    <w:rsid w:val="009E2623"/>
    <w:rsid w:val="009F4394"/>
    <w:rsid w:val="009F62D0"/>
    <w:rsid w:val="00A07922"/>
    <w:rsid w:val="00A108F4"/>
    <w:rsid w:val="00A2789C"/>
    <w:rsid w:val="00A32706"/>
    <w:rsid w:val="00A44BC8"/>
    <w:rsid w:val="00A6216A"/>
    <w:rsid w:val="00A70B23"/>
    <w:rsid w:val="00A77D42"/>
    <w:rsid w:val="00A80D35"/>
    <w:rsid w:val="00A834D4"/>
    <w:rsid w:val="00A962DA"/>
    <w:rsid w:val="00AB494B"/>
    <w:rsid w:val="00AB6799"/>
    <w:rsid w:val="00AC20B2"/>
    <w:rsid w:val="00AD3717"/>
    <w:rsid w:val="00AF547E"/>
    <w:rsid w:val="00B00201"/>
    <w:rsid w:val="00B01832"/>
    <w:rsid w:val="00B14682"/>
    <w:rsid w:val="00B2423F"/>
    <w:rsid w:val="00B3122C"/>
    <w:rsid w:val="00B341D3"/>
    <w:rsid w:val="00B35F85"/>
    <w:rsid w:val="00B43BC8"/>
    <w:rsid w:val="00B450F7"/>
    <w:rsid w:val="00B6515F"/>
    <w:rsid w:val="00B74DB8"/>
    <w:rsid w:val="00B83BC6"/>
    <w:rsid w:val="00B934E6"/>
    <w:rsid w:val="00BA00DC"/>
    <w:rsid w:val="00BA61FB"/>
    <w:rsid w:val="00BB057F"/>
    <w:rsid w:val="00BC53A5"/>
    <w:rsid w:val="00BC5DC2"/>
    <w:rsid w:val="00BC6D24"/>
    <w:rsid w:val="00BD46C3"/>
    <w:rsid w:val="00BE3A77"/>
    <w:rsid w:val="00BE5EFB"/>
    <w:rsid w:val="00BE7F01"/>
    <w:rsid w:val="00BF7088"/>
    <w:rsid w:val="00C06613"/>
    <w:rsid w:val="00C07189"/>
    <w:rsid w:val="00C15E5E"/>
    <w:rsid w:val="00C26879"/>
    <w:rsid w:val="00C372AC"/>
    <w:rsid w:val="00C508BD"/>
    <w:rsid w:val="00C5442D"/>
    <w:rsid w:val="00C6521F"/>
    <w:rsid w:val="00C752B4"/>
    <w:rsid w:val="00C906B9"/>
    <w:rsid w:val="00CB7D8F"/>
    <w:rsid w:val="00CD4C92"/>
    <w:rsid w:val="00CE0669"/>
    <w:rsid w:val="00CE38F4"/>
    <w:rsid w:val="00CE42BB"/>
    <w:rsid w:val="00CE4DA5"/>
    <w:rsid w:val="00CE7306"/>
    <w:rsid w:val="00CF2AB3"/>
    <w:rsid w:val="00CF5080"/>
    <w:rsid w:val="00D00346"/>
    <w:rsid w:val="00D02601"/>
    <w:rsid w:val="00D06A9B"/>
    <w:rsid w:val="00D075FE"/>
    <w:rsid w:val="00D33F38"/>
    <w:rsid w:val="00D3796D"/>
    <w:rsid w:val="00D4621C"/>
    <w:rsid w:val="00D5142C"/>
    <w:rsid w:val="00D517A9"/>
    <w:rsid w:val="00D60325"/>
    <w:rsid w:val="00D6398D"/>
    <w:rsid w:val="00D70BFF"/>
    <w:rsid w:val="00D738CD"/>
    <w:rsid w:val="00D77C61"/>
    <w:rsid w:val="00D86B46"/>
    <w:rsid w:val="00D92407"/>
    <w:rsid w:val="00DB4DFA"/>
    <w:rsid w:val="00DC5DE9"/>
    <w:rsid w:val="00DC68C4"/>
    <w:rsid w:val="00DD260A"/>
    <w:rsid w:val="00DD2CB2"/>
    <w:rsid w:val="00DE649A"/>
    <w:rsid w:val="00E12694"/>
    <w:rsid w:val="00E26BDC"/>
    <w:rsid w:val="00E32CE7"/>
    <w:rsid w:val="00E44471"/>
    <w:rsid w:val="00E57F39"/>
    <w:rsid w:val="00E629FB"/>
    <w:rsid w:val="00E63B35"/>
    <w:rsid w:val="00E74350"/>
    <w:rsid w:val="00EA2723"/>
    <w:rsid w:val="00EA5A4C"/>
    <w:rsid w:val="00EC4601"/>
    <w:rsid w:val="00EC780A"/>
    <w:rsid w:val="00ED0AA6"/>
    <w:rsid w:val="00ED41C7"/>
    <w:rsid w:val="00ED603C"/>
    <w:rsid w:val="00ED6079"/>
    <w:rsid w:val="00ED7972"/>
    <w:rsid w:val="00EF0096"/>
    <w:rsid w:val="00EF4289"/>
    <w:rsid w:val="00EF4E9C"/>
    <w:rsid w:val="00F03208"/>
    <w:rsid w:val="00F072DE"/>
    <w:rsid w:val="00F12D59"/>
    <w:rsid w:val="00F27D2B"/>
    <w:rsid w:val="00F308BE"/>
    <w:rsid w:val="00F30C6A"/>
    <w:rsid w:val="00F47310"/>
    <w:rsid w:val="00F544E5"/>
    <w:rsid w:val="00F63976"/>
    <w:rsid w:val="00F65282"/>
    <w:rsid w:val="00F6782A"/>
    <w:rsid w:val="00F766D3"/>
    <w:rsid w:val="00F856F5"/>
    <w:rsid w:val="00F873C8"/>
    <w:rsid w:val="00F8792E"/>
    <w:rsid w:val="00F908C6"/>
    <w:rsid w:val="00F915A4"/>
    <w:rsid w:val="00F94221"/>
    <w:rsid w:val="00FA0E7E"/>
    <w:rsid w:val="00FA117C"/>
    <w:rsid w:val="00FA4545"/>
    <w:rsid w:val="00FA6FFB"/>
    <w:rsid w:val="00FC7E87"/>
    <w:rsid w:val="00FD5CA3"/>
    <w:rsid w:val="00FD7376"/>
    <w:rsid w:val="00FE0DC1"/>
    <w:rsid w:val="00FE4CD7"/>
    <w:rsid w:val="00FE6984"/>
    <w:rsid w:val="00FF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tabs>
        <w:tab w:val="center" w:pos="4680"/>
        <w:tab w:val="right" w:pos="9360"/>
      </w:tabs>
    </w:p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tabs>
        <w:tab w:val="center" w:pos="4680"/>
        <w:tab w:val="right" w:pos="9360"/>
      </w:tabs>
    </w:pPr>
  </w:style>
  <w:style w:type="character" w:customStyle="1" w:styleId="FooterChar">
    <w:name w:val="Footer Char"/>
    <w:basedOn w:val="DefaultParagraphFont"/>
    <w:link w:val="Footer"/>
    <w:uiPriority w:val="99"/>
    <w:rsid w:val="00635BEA"/>
    <w:rPr>
      <w:sz w:val="24"/>
      <w:szCs w:val="24"/>
    </w:rPr>
  </w:style>
  <w:style w:type="character" w:customStyle="1" w:styleId="eop">
    <w:name w:val="eop"/>
    <w:basedOn w:val="DefaultParagraphFont"/>
    <w:rsid w:val="00AC20B2"/>
  </w:style>
  <w:style w:type="paragraph" w:styleId="BalloonText">
    <w:name w:val="Balloon Text"/>
    <w:basedOn w:val="Normal"/>
    <w:link w:val="BalloonTextChar"/>
    <w:uiPriority w:val="99"/>
    <w:semiHidden/>
    <w:unhideWhenUsed/>
    <w:rsid w:val="0014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29"/>
    <w:rPr>
      <w:rFonts w:ascii="Segoe UI" w:hAnsi="Segoe UI" w:cs="Segoe UI"/>
      <w:sz w:val="18"/>
      <w:szCs w:val="18"/>
    </w:rPr>
  </w:style>
  <w:style w:type="character" w:styleId="FollowedHyperlink">
    <w:name w:val="FollowedHyperlink"/>
    <w:basedOn w:val="DefaultParagraphFont"/>
    <w:uiPriority w:val="99"/>
    <w:semiHidden/>
    <w:unhideWhenUsed/>
    <w:rsid w:val="0009291E"/>
    <w:rPr>
      <w:color w:val="FF00FF" w:themeColor="followedHyperlink"/>
      <w:u w:val="single"/>
    </w:rPr>
  </w:style>
  <w:style w:type="character" w:styleId="CommentReference">
    <w:name w:val="annotation reference"/>
    <w:basedOn w:val="DefaultParagraphFont"/>
    <w:uiPriority w:val="99"/>
    <w:semiHidden/>
    <w:unhideWhenUsed/>
    <w:rsid w:val="00FC7E87"/>
    <w:rPr>
      <w:sz w:val="16"/>
      <w:szCs w:val="16"/>
    </w:rPr>
  </w:style>
  <w:style w:type="paragraph" w:styleId="CommentText">
    <w:name w:val="annotation text"/>
    <w:basedOn w:val="Normal"/>
    <w:link w:val="CommentTextChar"/>
    <w:uiPriority w:val="99"/>
    <w:semiHidden/>
    <w:unhideWhenUsed/>
    <w:rsid w:val="00FC7E87"/>
    <w:rPr>
      <w:sz w:val="20"/>
      <w:szCs w:val="20"/>
    </w:rPr>
  </w:style>
  <w:style w:type="character" w:customStyle="1" w:styleId="CommentTextChar">
    <w:name w:val="Comment Text Char"/>
    <w:basedOn w:val="DefaultParagraphFont"/>
    <w:link w:val="CommentText"/>
    <w:uiPriority w:val="99"/>
    <w:semiHidden/>
    <w:rsid w:val="00FC7E87"/>
  </w:style>
  <w:style w:type="paragraph" w:styleId="CommentSubject">
    <w:name w:val="annotation subject"/>
    <w:basedOn w:val="CommentText"/>
    <w:next w:val="CommentText"/>
    <w:link w:val="CommentSubjectChar"/>
    <w:uiPriority w:val="99"/>
    <w:semiHidden/>
    <w:unhideWhenUsed/>
    <w:rsid w:val="00FC7E87"/>
    <w:rPr>
      <w:b/>
      <w:bCs/>
    </w:rPr>
  </w:style>
  <w:style w:type="character" w:customStyle="1" w:styleId="CommentSubjectChar">
    <w:name w:val="Comment Subject Char"/>
    <w:basedOn w:val="CommentTextChar"/>
    <w:link w:val="CommentSubject"/>
    <w:uiPriority w:val="99"/>
    <w:semiHidden/>
    <w:rsid w:val="00FC7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eralarts.iupui.edu/faculty-staff/faculty-assembly/committe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Jennifer Price</dc:creator>
  <cp:lastModifiedBy>Goering, Elizabeth M.</cp:lastModifiedBy>
  <cp:revision>2</cp:revision>
  <cp:lastPrinted>2019-09-12T20:00:00Z</cp:lastPrinted>
  <dcterms:created xsi:type="dcterms:W3CDTF">2019-09-28T20:11:00Z</dcterms:created>
  <dcterms:modified xsi:type="dcterms:W3CDTF">2019-09-28T20:11:00Z</dcterms:modified>
</cp:coreProperties>
</file>