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DEA0" w14:textId="77777777" w:rsidR="004C147E" w:rsidRDefault="004C147E" w:rsidP="00813F4F">
      <w:pPr>
        <w:widowControl w:val="0"/>
        <w:autoSpaceDE w:val="0"/>
        <w:autoSpaceDN w:val="0"/>
        <w:adjustRightInd w:val="0"/>
        <w:spacing w:before="12" w:after="0" w:line="240" w:lineRule="auto"/>
        <w:ind w:left="450" w:right="978"/>
        <w:jc w:val="center"/>
        <w:rPr>
          <w:rFonts w:ascii="Tahoma" w:hAnsi="Tahoma" w:cs="Tahoma"/>
          <w:b/>
          <w:bCs/>
          <w:color w:val="000000"/>
          <w:spacing w:val="-11"/>
          <w:sz w:val="28"/>
          <w:szCs w:val="28"/>
        </w:rPr>
      </w:pPr>
      <w:bookmarkStart w:id="0" w:name="_Hlk116904522"/>
      <w:bookmarkEnd w:id="0"/>
      <w:r>
        <w:rPr>
          <w:rFonts w:ascii="Tahoma" w:hAnsi="Tahoma" w:cs="Tahoma"/>
          <w:b/>
          <w:bCs/>
          <w:noProof/>
          <w:color w:val="000000"/>
          <w:spacing w:val="-11"/>
          <w:sz w:val="28"/>
          <w:szCs w:val="28"/>
        </w:rPr>
        <w:drawing>
          <wp:inline distT="0" distB="0" distL="0" distR="0" wp14:anchorId="132406A1" wp14:editId="29B9FA5A">
            <wp:extent cx="2874686" cy="818951"/>
            <wp:effectExtent l="0" t="0" r="1905" b="635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149" cy="85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21DC4" w14:textId="50EB4A51" w:rsidR="00A27C8A" w:rsidRDefault="00A27C8A" w:rsidP="00813F4F">
      <w:pPr>
        <w:widowControl w:val="0"/>
        <w:autoSpaceDE w:val="0"/>
        <w:autoSpaceDN w:val="0"/>
        <w:adjustRightInd w:val="0"/>
        <w:spacing w:before="12" w:after="0" w:line="240" w:lineRule="auto"/>
        <w:ind w:right="978" w:firstLine="630"/>
        <w:jc w:val="center"/>
        <w:rPr>
          <w:rFonts w:ascii="Tahoma" w:hAnsi="Tahoma" w:cs="Tahoma"/>
          <w:b/>
          <w:bCs/>
          <w:color w:val="000000"/>
          <w:spacing w:val="-11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pacing w:val="-11"/>
          <w:sz w:val="28"/>
          <w:szCs w:val="28"/>
        </w:rPr>
        <w:t>W397/597: Writing Center Theory and Practice Practicum</w:t>
      </w:r>
    </w:p>
    <w:p w14:paraId="3A91124F" w14:textId="05AA1EBD" w:rsidR="00A27C8A" w:rsidRDefault="00B6107D" w:rsidP="00813F4F">
      <w:pPr>
        <w:widowControl w:val="0"/>
        <w:autoSpaceDE w:val="0"/>
        <w:autoSpaceDN w:val="0"/>
        <w:adjustRightInd w:val="0"/>
        <w:spacing w:before="12" w:after="0" w:line="240" w:lineRule="auto"/>
        <w:ind w:left="630" w:right="978"/>
        <w:jc w:val="center"/>
        <w:rPr>
          <w:rFonts w:ascii="Tahoma" w:hAnsi="Tahoma" w:cs="Tahoma"/>
          <w:b/>
          <w:bCs/>
          <w:color w:val="000000"/>
          <w:spacing w:val="-2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Fall 202</w:t>
      </w:r>
      <w:r w:rsidR="00A21FDC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5</w:t>
      </w:r>
      <w:r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 xml:space="preserve"> </w:t>
      </w:r>
      <w:r w:rsidR="00952B49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TR</w:t>
      </w:r>
      <w:r w:rsidR="00BC613D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 xml:space="preserve"> </w:t>
      </w:r>
      <w:r w:rsidR="00B730E6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3</w:t>
      </w:r>
      <w:r w:rsidR="00BC613D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:</w:t>
      </w:r>
      <w:r w:rsidR="00B730E6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00</w:t>
      </w:r>
      <w:r w:rsidR="00BC613D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-</w:t>
      </w:r>
      <w:r w:rsidR="00B730E6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4</w:t>
      </w:r>
      <w:r w:rsidR="00BC613D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:</w:t>
      </w:r>
      <w:r w:rsidR="00B730E6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1</w:t>
      </w:r>
      <w:r w:rsidR="00BC613D">
        <w:rPr>
          <w:rFonts w:ascii="Tahoma" w:hAnsi="Tahoma" w:cs="Tahoma"/>
          <w:b/>
          <w:bCs/>
          <w:color w:val="000000"/>
          <w:spacing w:val="-2"/>
          <w:sz w:val="28"/>
          <w:szCs w:val="28"/>
        </w:rPr>
        <w:t>5</w:t>
      </w:r>
    </w:p>
    <w:p w14:paraId="2EA50019" w14:textId="77777777" w:rsidR="00A27C8A" w:rsidRDefault="00A27C8A" w:rsidP="00B6107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14:paraId="0B0187C4" w14:textId="7C637C17" w:rsidR="00A27C8A" w:rsidRPr="004C147E" w:rsidRDefault="00A27C8A" w:rsidP="00B6107D">
      <w:pPr>
        <w:widowControl w:val="0"/>
        <w:autoSpaceDE w:val="0"/>
        <w:autoSpaceDN w:val="0"/>
        <w:adjustRightInd w:val="0"/>
        <w:spacing w:after="0" w:line="230" w:lineRule="exact"/>
        <w:ind w:left="470" w:right="187"/>
        <w:rPr>
          <w:rFonts w:ascii="Tahoma" w:hAnsi="Tahoma" w:cs="Tahoma"/>
          <w:color w:val="000000"/>
          <w:sz w:val="19"/>
          <w:szCs w:val="19"/>
        </w:rPr>
      </w:pP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T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h</w:t>
      </w:r>
      <w:r w:rsidRPr="004C147E">
        <w:rPr>
          <w:rFonts w:ascii="Tahoma" w:hAnsi="Tahoma" w:cs="Tahoma"/>
          <w:color w:val="000000"/>
          <w:sz w:val="19"/>
          <w:szCs w:val="19"/>
        </w:rPr>
        <w:t>e</w:t>
      </w:r>
      <w:r w:rsidRPr="004C147E"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U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WC</w:t>
      </w:r>
      <w:r w:rsidRPr="004C147E"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s</w:t>
      </w:r>
      <w:r w:rsidRPr="004C147E">
        <w:rPr>
          <w:rFonts w:ascii="Tahoma" w:hAnsi="Tahoma" w:cs="Tahoma"/>
          <w:color w:val="000000"/>
          <w:sz w:val="19"/>
          <w:szCs w:val="19"/>
        </w:rPr>
        <w:t>ee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k</w:t>
      </w:r>
      <w:r w:rsidRPr="004C147E">
        <w:rPr>
          <w:rFonts w:ascii="Tahoma" w:hAnsi="Tahoma" w:cs="Tahoma"/>
          <w:color w:val="000000"/>
          <w:sz w:val="19"/>
          <w:szCs w:val="19"/>
        </w:rPr>
        <w:t>s</w:t>
      </w:r>
      <w:r w:rsidRPr="004C147E"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und</w:t>
      </w:r>
      <w:r w:rsidRPr="004C147E">
        <w:rPr>
          <w:rFonts w:ascii="Tahoma" w:hAnsi="Tahoma" w:cs="Tahoma"/>
          <w:color w:val="000000"/>
          <w:sz w:val="19"/>
          <w:szCs w:val="19"/>
        </w:rPr>
        <w:t>e</w:t>
      </w:r>
      <w:r w:rsidRPr="004C147E">
        <w:rPr>
          <w:rFonts w:ascii="Tahoma" w:hAnsi="Tahoma" w:cs="Tahoma"/>
          <w:color w:val="000000"/>
          <w:spacing w:val="2"/>
          <w:sz w:val="19"/>
          <w:szCs w:val="19"/>
        </w:rPr>
        <w:t>r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g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du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a</w:t>
      </w:r>
      <w:r w:rsidRPr="004C147E">
        <w:rPr>
          <w:rFonts w:ascii="Tahoma" w:hAnsi="Tahoma" w:cs="Tahoma"/>
          <w:color w:val="000000"/>
          <w:sz w:val="19"/>
          <w:szCs w:val="19"/>
        </w:rPr>
        <w:t>te</w:t>
      </w:r>
      <w:r w:rsidRPr="004C147E">
        <w:rPr>
          <w:rFonts w:ascii="Tahoma" w:hAnsi="Tahoma" w:cs="Tahoma"/>
          <w:color w:val="000000"/>
          <w:spacing w:val="-20"/>
          <w:sz w:val="19"/>
          <w:szCs w:val="19"/>
        </w:rPr>
        <w:t xml:space="preserve"> </w:t>
      </w:r>
      <w:r w:rsidR="004C147E" w:rsidRPr="004C147E">
        <w:rPr>
          <w:rFonts w:ascii="Tahoma" w:hAnsi="Tahoma" w:cs="Tahoma"/>
          <w:color w:val="000000"/>
          <w:spacing w:val="-20"/>
          <w:sz w:val="19"/>
          <w:szCs w:val="19"/>
        </w:rPr>
        <w:t xml:space="preserve">and graduate 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s</w:t>
      </w:r>
      <w:r w:rsidRPr="004C147E">
        <w:rPr>
          <w:rFonts w:ascii="Tahoma" w:hAnsi="Tahoma" w:cs="Tahoma"/>
          <w:color w:val="000000"/>
          <w:sz w:val="19"/>
          <w:szCs w:val="19"/>
        </w:rPr>
        <w:t>t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ud</w:t>
      </w:r>
      <w:r w:rsidRPr="004C147E">
        <w:rPr>
          <w:rFonts w:ascii="Tahoma" w:hAnsi="Tahoma" w:cs="Tahoma"/>
          <w:color w:val="000000"/>
          <w:sz w:val="19"/>
          <w:szCs w:val="19"/>
        </w:rPr>
        <w:t>e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n</w:t>
      </w:r>
      <w:r w:rsidRPr="004C147E">
        <w:rPr>
          <w:rFonts w:ascii="Tahoma" w:hAnsi="Tahoma" w:cs="Tahoma"/>
          <w:color w:val="000000"/>
          <w:sz w:val="19"/>
          <w:szCs w:val="19"/>
        </w:rPr>
        <w:t>ts</w:t>
      </w:r>
      <w:r w:rsidRPr="004C147E"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w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h</w:t>
      </w:r>
      <w:r w:rsidRPr="004C147E">
        <w:rPr>
          <w:rFonts w:ascii="Tahoma" w:hAnsi="Tahoma" w:cs="Tahoma"/>
          <w:color w:val="000000"/>
          <w:sz w:val="19"/>
          <w:szCs w:val="19"/>
        </w:rPr>
        <w:t>o</w:t>
      </w:r>
      <w:r w:rsidRPr="004C147E"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desire</w:t>
      </w:r>
      <w:r w:rsidRPr="004C147E"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3"/>
          <w:sz w:val="19"/>
          <w:szCs w:val="19"/>
        </w:rPr>
        <w:t>t</w:t>
      </w:r>
      <w:r w:rsidRPr="004C147E">
        <w:rPr>
          <w:rFonts w:ascii="Tahoma" w:hAnsi="Tahoma" w:cs="Tahoma"/>
          <w:color w:val="000000"/>
          <w:sz w:val="19"/>
          <w:szCs w:val="19"/>
        </w:rPr>
        <w:t>o</w:t>
      </w:r>
      <w:r w:rsidRPr="004C147E"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z w:val="19"/>
          <w:szCs w:val="19"/>
        </w:rPr>
        <w:t>le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 w:rsidRPr="004C147E">
        <w:rPr>
          <w:rFonts w:ascii="Tahoma" w:hAnsi="Tahoma" w:cs="Tahoma"/>
          <w:color w:val="000000"/>
          <w:sz w:val="19"/>
          <w:szCs w:val="19"/>
        </w:rPr>
        <w:t>n</w:t>
      </w:r>
      <w:r w:rsidRPr="004C147E"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-1"/>
          <w:w w:val="99"/>
          <w:sz w:val="19"/>
          <w:szCs w:val="19"/>
        </w:rPr>
        <w:t>m</w:t>
      </w:r>
      <w:r w:rsidRPr="004C147E">
        <w:rPr>
          <w:rFonts w:ascii="Tahoma" w:hAnsi="Tahoma" w:cs="Tahoma"/>
          <w:color w:val="000000"/>
          <w:spacing w:val="1"/>
          <w:w w:val="99"/>
          <w:sz w:val="19"/>
          <w:szCs w:val="19"/>
        </w:rPr>
        <w:t>o</w:t>
      </w:r>
      <w:r w:rsidRPr="004C147E">
        <w:rPr>
          <w:rFonts w:ascii="Tahoma" w:hAnsi="Tahoma" w:cs="Tahoma"/>
          <w:color w:val="000000"/>
          <w:spacing w:val="-1"/>
          <w:w w:val="99"/>
          <w:sz w:val="19"/>
          <w:szCs w:val="19"/>
        </w:rPr>
        <w:t>r</w:t>
      </w:r>
      <w:r w:rsidRPr="004C147E">
        <w:rPr>
          <w:rFonts w:ascii="Tahoma" w:hAnsi="Tahoma" w:cs="Tahoma"/>
          <w:color w:val="000000"/>
          <w:w w:val="99"/>
          <w:sz w:val="19"/>
          <w:szCs w:val="19"/>
        </w:rPr>
        <w:t>e</w:t>
      </w:r>
      <w:r w:rsidRPr="004C147E"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a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b</w:t>
      </w:r>
      <w:r w:rsidRPr="004C147E">
        <w:rPr>
          <w:rFonts w:ascii="Tahoma" w:hAnsi="Tahoma" w:cs="Tahoma"/>
          <w:color w:val="000000"/>
          <w:spacing w:val="2"/>
          <w:sz w:val="19"/>
          <w:szCs w:val="19"/>
        </w:rPr>
        <w:t>o</w:t>
      </w:r>
      <w:r w:rsidRPr="004C147E">
        <w:rPr>
          <w:rFonts w:ascii="Tahoma" w:hAnsi="Tahoma" w:cs="Tahoma"/>
          <w:color w:val="000000"/>
          <w:sz w:val="19"/>
          <w:szCs w:val="19"/>
        </w:rPr>
        <w:t>ut</w:t>
      </w:r>
      <w:r w:rsidRPr="004C147E"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wr</w:t>
      </w:r>
      <w:r w:rsidRPr="004C147E">
        <w:rPr>
          <w:rFonts w:ascii="Tahoma" w:hAnsi="Tahoma" w:cs="Tahoma"/>
          <w:color w:val="000000"/>
          <w:sz w:val="19"/>
          <w:szCs w:val="19"/>
        </w:rPr>
        <w:t>iti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ng</w:t>
      </w:r>
      <w:r w:rsidRPr="004C147E">
        <w:rPr>
          <w:rFonts w:ascii="Tahoma" w:hAnsi="Tahoma" w:cs="Tahoma"/>
          <w:color w:val="000000"/>
          <w:sz w:val="19"/>
          <w:szCs w:val="19"/>
        </w:rPr>
        <w:t>,</w:t>
      </w:r>
      <w:r w:rsidRPr="004C147E"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p</w:t>
      </w:r>
      <w:r w:rsidRPr="004C147E">
        <w:rPr>
          <w:rFonts w:ascii="Tahoma" w:hAnsi="Tahoma" w:cs="Tahoma"/>
          <w:color w:val="000000"/>
          <w:sz w:val="19"/>
          <w:szCs w:val="19"/>
        </w:rPr>
        <w:t>e</w:t>
      </w:r>
      <w:r w:rsidRPr="004C147E">
        <w:rPr>
          <w:rFonts w:ascii="Tahoma" w:hAnsi="Tahoma" w:cs="Tahoma"/>
          <w:color w:val="000000"/>
          <w:spacing w:val="3"/>
          <w:sz w:val="19"/>
          <w:szCs w:val="19"/>
        </w:rPr>
        <w:t>o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p</w:t>
      </w:r>
      <w:r w:rsidRPr="004C147E">
        <w:rPr>
          <w:rFonts w:ascii="Tahoma" w:hAnsi="Tahoma" w:cs="Tahoma"/>
          <w:color w:val="000000"/>
          <w:sz w:val="19"/>
          <w:szCs w:val="19"/>
        </w:rPr>
        <w:t>le,</w:t>
      </w:r>
      <w:r w:rsidRPr="004C147E"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1"/>
          <w:sz w:val="20"/>
          <w:szCs w:val="20"/>
        </w:rPr>
        <w:t>a</w:t>
      </w:r>
      <w:r w:rsidRPr="004C147E">
        <w:rPr>
          <w:rFonts w:ascii="Tahoma" w:hAnsi="Tahoma" w:cs="Tahoma"/>
          <w:color w:val="000000"/>
          <w:spacing w:val="-2"/>
          <w:sz w:val="20"/>
          <w:szCs w:val="20"/>
        </w:rPr>
        <w:t>n</w:t>
      </w:r>
      <w:r w:rsidRPr="004C147E">
        <w:rPr>
          <w:rFonts w:ascii="Tahoma" w:hAnsi="Tahoma" w:cs="Tahoma"/>
          <w:color w:val="000000"/>
          <w:sz w:val="20"/>
          <w:szCs w:val="20"/>
        </w:rPr>
        <w:t>d</w:t>
      </w:r>
      <w:r w:rsidRPr="004C147E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Pr="004C147E">
        <w:rPr>
          <w:rFonts w:ascii="Tahoma" w:hAnsi="Tahoma" w:cs="Tahoma"/>
          <w:color w:val="000000"/>
          <w:spacing w:val="3"/>
          <w:sz w:val="19"/>
          <w:szCs w:val="19"/>
        </w:rPr>
        <w:t>t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h</w:t>
      </w:r>
      <w:r w:rsidRPr="004C147E">
        <w:rPr>
          <w:rFonts w:ascii="Tahoma" w:hAnsi="Tahoma" w:cs="Tahoma"/>
          <w:color w:val="000000"/>
          <w:sz w:val="19"/>
          <w:szCs w:val="19"/>
        </w:rPr>
        <w:t>e</w:t>
      </w:r>
      <w:r w:rsidRPr="004C147E">
        <w:rPr>
          <w:rFonts w:ascii="Tahoma" w:hAnsi="Tahoma" w:cs="Tahoma"/>
          <w:color w:val="000000"/>
          <w:spacing w:val="2"/>
          <w:sz w:val="19"/>
          <w:szCs w:val="19"/>
        </w:rPr>
        <w:t>m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s</w:t>
      </w:r>
      <w:r w:rsidRPr="004C147E">
        <w:rPr>
          <w:rFonts w:ascii="Tahoma" w:hAnsi="Tahoma" w:cs="Tahoma"/>
          <w:color w:val="000000"/>
          <w:sz w:val="19"/>
          <w:szCs w:val="19"/>
        </w:rPr>
        <w:t>el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v</w:t>
      </w:r>
      <w:r w:rsidRPr="004C147E">
        <w:rPr>
          <w:rFonts w:ascii="Tahoma" w:hAnsi="Tahoma" w:cs="Tahoma"/>
          <w:color w:val="000000"/>
          <w:sz w:val="19"/>
          <w:szCs w:val="19"/>
        </w:rPr>
        <w:t>es</w:t>
      </w:r>
      <w:r w:rsidRPr="004C147E"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z w:val="19"/>
          <w:szCs w:val="19"/>
        </w:rPr>
        <w:t>by</w:t>
      </w:r>
      <w:r w:rsidRPr="004C147E"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z w:val="19"/>
          <w:szCs w:val="19"/>
        </w:rPr>
        <w:t>be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co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m</w:t>
      </w:r>
      <w:r w:rsidRPr="004C147E">
        <w:rPr>
          <w:rFonts w:ascii="Tahoma" w:hAnsi="Tahoma" w:cs="Tahoma"/>
          <w:color w:val="000000"/>
          <w:sz w:val="19"/>
          <w:szCs w:val="19"/>
        </w:rPr>
        <w:t>i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n</w:t>
      </w:r>
      <w:r w:rsidRPr="004C147E">
        <w:rPr>
          <w:rFonts w:ascii="Tahoma" w:hAnsi="Tahoma" w:cs="Tahoma"/>
          <w:color w:val="000000"/>
          <w:sz w:val="19"/>
          <w:szCs w:val="19"/>
        </w:rPr>
        <w:t>g</w:t>
      </w:r>
      <w:r w:rsidRPr="004C147E"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2"/>
          <w:sz w:val="19"/>
          <w:szCs w:val="19"/>
        </w:rPr>
        <w:t>w</w:t>
      </w:r>
      <w:r w:rsidRPr="004C147E">
        <w:rPr>
          <w:rFonts w:ascii="Tahoma" w:hAnsi="Tahoma" w:cs="Tahoma"/>
          <w:color w:val="000000"/>
          <w:spacing w:val="-1"/>
          <w:sz w:val="19"/>
          <w:szCs w:val="19"/>
        </w:rPr>
        <w:t>r</w:t>
      </w:r>
      <w:r w:rsidRPr="004C147E">
        <w:rPr>
          <w:rFonts w:ascii="Tahoma" w:hAnsi="Tahoma" w:cs="Tahoma"/>
          <w:color w:val="000000"/>
          <w:sz w:val="19"/>
          <w:szCs w:val="19"/>
        </w:rPr>
        <w:t>it</w:t>
      </w:r>
      <w:r w:rsidRPr="004C147E">
        <w:rPr>
          <w:rFonts w:ascii="Tahoma" w:hAnsi="Tahoma" w:cs="Tahoma"/>
          <w:color w:val="000000"/>
          <w:spacing w:val="3"/>
          <w:sz w:val="19"/>
          <w:szCs w:val="19"/>
        </w:rPr>
        <w:t>i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n</w:t>
      </w:r>
      <w:r w:rsidRPr="004C147E">
        <w:rPr>
          <w:rFonts w:ascii="Tahoma" w:hAnsi="Tahoma" w:cs="Tahoma"/>
          <w:color w:val="000000"/>
          <w:sz w:val="19"/>
          <w:szCs w:val="19"/>
        </w:rPr>
        <w:t>g</w:t>
      </w:r>
      <w:r w:rsidRPr="004C147E"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c</w:t>
      </w:r>
      <w:r w:rsidRPr="004C147E">
        <w:rPr>
          <w:rFonts w:ascii="Tahoma" w:hAnsi="Tahoma" w:cs="Tahoma"/>
          <w:color w:val="000000"/>
          <w:sz w:val="19"/>
          <w:szCs w:val="19"/>
        </w:rPr>
        <w:t>e</w:t>
      </w:r>
      <w:r w:rsidRPr="004C147E">
        <w:rPr>
          <w:rFonts w:ascii="Tahoma" w:hAnsi="Tahoma" w:cs="Tahoma"/>
          <w:color w:val="000000"/>
          <w:spacing w:val="1"/>
          <w:sz w:val="19"/>
          <w:szCs w:val="19"/>
        </w:rPr>
        <w:t>n</w:t>
      </w:r>
      <w:r w:rsidRPr="004C147E">
        <w:rPr>
          <w:rFonts w:ascii="Tahoma" w:hAnsi="Tahoma" w:cs="Tahoma"/>
          <w:color w:val="000000"/>
          <w:sz w:val="19"/>
          <w:szCs w:val="19"/>
        </w:rPr>
        <w:t>ter</w:t>
      </w:r>
      <w:r w:rsidRPr="004C147E"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 w:rsidRPr="004C147E">
        <w:rPr>
          <w:rFonts w:ascii="Tahoma" w:hAnsi="Tahoma" w:cs="Tahoma"/>
          <w:color w:val="000000"/>
          <w:spacing w:val="1"/>
          <w:w w:val="98"/>
          <w:sz w:val="19"/>
          <w:szCs w:val="19"/>
        </w:rPr>
        <w:t>consultants</w:t>
      </w:r>
      <w:r w:rsidRPr="004C147E">
        <w:rPr>
          <w:rFonts w:ascii="Tahoma" w:hAnsi="Tahoma" w:cs="Tahoma"/>
          <w:color w:val="000000"/>
          <w:w w:val="98"/>
          <w:sz w:val="19"/>
          <w:szCs w:val="19"/>
        </w:rPr>
        <w:t>.</w:t>
      </w:r>
    </w:p>
    <w:p w14:paraId="54C22505" w14:textId="0F9C8B73" w:rsidR="00A27C8A" w:rsidRPr="00944A15" w:rsidRDefault="00434117" w:rsidP="00A27C8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ahoma" w:hAnsi="Tahoma" w:cs="Tahoma"/>
          <w:color w:val="000000"/>
          <w:sz w:val="16"/>
          <w:szCs w:val="16"/>
        </w:rPr>
      </w:pPr>
      <w:r w:rsidRPr="004C147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2A9FEEA" wp14:editId="13A40BFC">
                <wp:simplePos x="0" y="0"/>
                <wp:positionH relativeFrom="page">
                  <wp:posOffset>1114827</wp:posOffset>
                </wp:positionH>
                <wp:positionV relativeFrom="paragraph">
                  <wp:posOffset>105410</wp:posOffset>
                </wp:positionV>
                <wp:extent cx="5566410" cy="0"/>
                <wp:effectExtent l="11430" t="12065" r="22860" b="260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6410" cy="0"/>
                        </a:xfrm>
                        <a:custGeom>
                          <a:avLst/>
                          <a:gdLst>
                            <a:gd name="T0" fmla="*/ 0 w 8766"/>
                            <a:gd name="T1" fmla="*/ 8766 w 87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66">
                              <a:moveTo>
                                <a:pt x="0" y="0"/>
                              </a:moveTo>
                              <a:lnTo>
                                <a:pt x="8766" y="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EC92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98F954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8pt,8.3pt,526.1pt,8.3pt" coordsize="8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" o:allowincell="f" filled="f" strokecolor="#ec9249" strokeweight="1.12pt">
                <v:path arrowok="t" o:connecttype="custom" o:connectlocs="0,0;5566410,0" o:connectangles="0,0"/>
                <w10:wrap anchorx="page"/>
              </v:polyline>
            </w:pict>
          </mc:Fallback>
        </mc:AlternateContent>
      </w:r>
    </w:p>
    <w:p w14:paraId="37132136" w14:textId="77777777" w:rsidR="00A27C8A" w:rsidRDefault="00A27C8A" w:rsidP="00A27C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WH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O</w:t>
      </w:r>
      <w:r>
        <w:rPr>
          <w:rFonts w:ascii="Tahoma" w:hAnsi="Tahoma" w:cs="Tahoma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IS</w:t>
      </w:r>
      <w:r>
        <w:rPr>
          <w:rFonts w:ascii="Tahoma" w:hAnsi="Tahoma" w:cs="Tahoma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L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IG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BL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?</w:t>
      </w:r>
    </w:p>
    <w:p w14:paraId="73EDD9C6" w14:textId="6A783A76" w:rsidR="00A27C8A" w:rsidRDefault="00A27C8A" w:rsidP="00A27C8A">
      <w:pPr>
        <w:widowControl w:val="0"/>
        <w:tabs>
          <w:tab w:val="left" w:pos="780"/>
        </w:tabs>
        <w:autoSpaceDE w:val="0"/>
        <w:autoSpaceDN w:val="0"/>
        <w:adjustRightInd w:val="0"/>
        <w:spacing w:before="19" w:after="0" w:line="230" w:lineRule="exact"/>
        <w:ind w:left="798" w:right="493" w:hanging="360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y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have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131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140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eq</w:t>
      </w:r>
      <w:r>
        <w:rPr>
          <w:rFonts w:ascii="Tahoma" w:hAnsi="Tahoma" w:cs="Tahoma"/>
          <w:color w:val="000000"/>
          <w:sz w:val="19"/>
          <w:szCs w:val="19"/>
        </w:rPr>
        <w:t>ui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</w:p>
    <w:p w14:paraId="2221FB56" w14:textId="0CB3E019" w:rsidR="00A27C8A" w:rsidRPr="00A27C8A" w:rsidRDefault="00A27C8A" w:rsidP="00A27C8A">
      <w:pPr>
        <w:widowControl w:val="0"/>
        <w:tabs>
          <w:tab w:val="left" w:pos="780"/>
        </w:tabs>
        <w:autoSpaceDE w:val="0"/>
        <w:autoSpaceDN w:val="0"/>
        <w:adjustRightInd w:val="0"/>
        <w:spacing w:before="12" w:after="0" w:line="230" w:lineRule="exact"/>
        <w:ind w:left="720" w:right="629" w:hanging="282"/>
        <w:rPr>
          <w:rFonts w:ascii="Tahoma" w:hAnsi="Tahoma" w:cs="Tahoma"/>
          <w:color w:val="000000"/>
          <w:spacing w:val="2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  <w:u w:val="thick"/>
        </w:rPr>
        <w:t>no</w:t>
      </w:r>
      <w:r>
        <w:rPr>
          <w:rFonts w:ascii="Tahoma" w:hAnsi="Tahoma" w:cs="Tahoma"/>
          <w:b/>
          <w:bCs/>
          <w:color w:val="000000"/>
          <w:sz w:val="19"/>
          <w:szCs w:val="19"/>
          <w:u w:val="thick"/>
        </w:rPr>
        <w:t>t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aj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pp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we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students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from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disciplines – variation strengthens the UWC’s ability to work with writers.</w:t>
      </w:r>
    </w:p>
    <w:p w14:paraId="5311FE10" w14:textId="77777777" w:rsidR="00A27C8A" w:rsidRPr="00DE1CD4" w:rsidRDefault="00A27C8A" w:rsidP="00A27C8A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16"/>
          <w:szCs w:val="16"/>
        </w:rPr>
      </w:pPr>
    </w:p>
    <w:p w14:paraId="744C93A9" w14:textId="77777777" w:rsidR="00A27C8A" w:rsidRDefault="00A27C8A" w:rsidP="00A27C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WH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N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FI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S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?</w:t>
      </w:r>
    </w:p>
    <w:p w14:paraId="38C9B128" w14:textId="77777777" w:rsidR="00A27C8A" w:rsidRDefault="00A27C8A" w:rsidP="00A27C8A">
      <w:pPr>
        <w:widowControl w:val="0"/>
        <w:tabs>
          <w:tab w:val="left" w:pos="800"/>
        </w:tabs>
        <w:autoSpaceDE w:val="0"/>
        <w:autoSpaceDN w:val="0"/>
        <w:adjustRightInd w:val="0"/>
        <w:spacing w:before="6" w:after="0" w:line="240" w:lineRule="auto"/>
        <w:ind w:left="720" w:hanging="282"/>
        <w:rPr>
          <w:rFonts w:ascii="Tahoma" w:hAnsi="Tahoma" w:cs="Tahoma"/>
          <w:color w:val="000000"/>
          <w:spacing w:val="-1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19"/>
          <w:szCs w:val="19"/>
        </w:rPr>
        <w:t>Becoming a writing consultant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off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you 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pp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 a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pp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rt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e-p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nm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t. </w:t>
      </w:r>
    </w:p>
    <w:p w14:paraId="2C9E21A0" w14:textId="77777777" w:rsidR="00A27C8A" w:rsidRDefault="00A27C8A" w:rsidP="00A27C8A">
      <w:pPr>
        <w:widowControl w:val="0"/>
        <w:tabs>
          <w:tab w:val="left" w:pos="800"/>
        </w:tabs>
        <w:autoSpaceDE w:val="0"/>
        <w:autoSpaceDN w:val="0"/>
        <w:adjustRightInd w:val="0"/>
        <w:spacing w:before="13" w:after="0" w:line="240" w:lineRule="auto"/>
        <w:ind w:left="438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You will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ear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out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your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ing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you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lk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e-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one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th UWC clients about </w:t>
      </w:r>
    </w:p>
    <w:p w14:paraId="497CC5A6" w14:textId="77777777" w:rsidR="00A27C8A" w:rsidRDefault="00A27C8A" w:rsidP="00A27C8A">
      <w:pPr>
        <w:widowControl w:val="0"/>
        <w:autoSpaceDE w:val="0"/>
        <w:autoSpaceDN w:val="0"/>
        <w:adjustRightInd w:val="0"/>
        <w:spacing w:after="0" w:line="226" w:lineRule="exact"/>
        <w:ind w:firstLine="720"/>
        <w:rPr>
          <w:rFonts w:ascii="Times New Roman" w:hAnsi="Times New Roman"/>
          <w:color w:val="000000"/>
          <w:w w:val="147"/>
          <w:sz w:val="20"/>
          <w:szCs w:val="20"/>
        </w:rPr>
      </w:pPr>
      <w:r w:rsidRPr="00944A15">
        <w:rPr>
          <w:rFonts w:ascii="Tahoma" w:hAnsi="Tahoma" w:cs="Tahoma"/>
          <w:i/>
          <w:color w:val="000000"/>
          <w:spacing w:val="3"/>
          <w:w w:val="93"/>
          <w:sz w:val="19"/>
          <w:szCs w:val="19"/>
        </w:rPr>
        <w:t>t</w:t>
      </w:r>
      <w:r w:rsidRPr="00944A15">
        <w:rPr>
          <w:rFonts w:ascii="Tahoma" w:hAnsi="Tahoma" w:cs="Tahoma"/>
          <w:i/>
          <w:color w:val="000000"/>
          <w:spacing w:val="2"/>
          <w:w w:val="93"/>
          <w:sz w:val="19"/>
          <w:szCs w:val="19"/>
        </w:rPr>
        <w:t>h</w:t>
      </w:r>
      <w:r w:rsidRPr="00944A15">
        <w:rPr>
          <w:rFonts w:ascii="Tahoma" w:hAnsi="Tahoma" w:cs="Tahoma"/>
          <w:i/>
          <w:color w:val="000000"/>
          <w:spacing w:val="1"/>
          <w:w w:val="93"/>
          <w:sz w:val="19"/>
          <w:szCs w:val="19"/>
        </w:rPr>
        <w:t>e</w:t>
      </w:r>
      <w:r w:rsidRPr="00944A15">
        <w:rPr>
          <w:rFonts w:ascii="Tahoma" w:hAnsi="Tahoma" w:cs="Tahoma"/>
          <w:i/>
          <w:color w:val="000000"/>
          <w:spacing w:val="-2"/>
          <w:w w:val="93"/>
          <w:sz w:val="19"/>
          <w:szCs w:val="19"/>
        </w:rPr>
        <w:t>i</w:t>
      </w:r>
      <w:r w:rsidRPr="00944A15">
        <w:rPr>
          <w:rFonts w:ascii="Tahoma" w:hAnsi="Tahoma" w:cs="Tahoma"/>
          <w:i/>
          <w:color w:val="000000"/>
          <w:w w:val="93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g projects</w:t>
      </w:r>
      <w:r>
        <w:rPr>
          <w:rFonts w:ascii="Tahoma" w:hAnsi="Tahoma" w:cs="Tahoma"/>
          <w:color w:val="000000"/>
          <w:sz w:val="19"/>
          <w:szCs w:val="19"/>
        </w:rPr>
        <w:t>.</w:t>
      </w:r>
      <w:r w:rsidRPr="00080FE7">
        <w:rPr>
          <w:rFonts w:ascii="Times New Roman" w:hAnsi="Times New Roman"/>
          <w:color w:val="000000"/>
          <w:w w:val="147"/>
          <w:sz w:val="20"/>
          <w:szCs w:val="20"/>
        </w:rPr>
        <w:t xml:space="preserve"> </w:t>
      </w:r>
    </w:p>
    <w:p w14:paraId="52B758EE" w14:textId="6B45471A" w:rsidR="00A27C8A" w:rsidRDefault="00A27C8A" w:rsidP="00A27C8A">
      <w:pPr>
        <w:widowControl w:val="0"/>
        <w:autoSpaceDE w:val="0"/>
        <w:autoSpaceDN w:val="0"/>
        <w:adjustRightInd w:val="0"/>
        <w:spacing w:after="0" w:line="226" w:lineRule="exact"/>
        <w:ind w:left="438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imes New Roman" w:hAnsi="Times New Roman"/>
          <w:color w:val="000000"/>
          <w:w w:val="147"/>
          <w:sz w:val="20"/>
          <w:szCs w:val="20"/>
        </w:rPr>
        <w:t xml:space="preserve">♦  </w:t>
      </w:r>
      <w:r>
        <w:rPr>
          <w:rFonts w:ascii="Tahoma" w:hAnsi="Tahoma" w:cs="Tahoma"/>
          <w:color w:val="000000"/>
          <w:sz w:val="19"/>
          <w:szCs w:val="19"/>
        </w:rPr>
        <w:t>You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will learn “real world” communications skills – valuable preparation for professions that require face-to-face interactions with students, clients, patients, or employees.</w:t>
      </w:r>
    </w:p>
    <w:p w14:paraId="5EDB8451" w14:textId="77777777" w:rsidR="00A27C8A" w:rsidRDefault="00A27C8A" w:rsidP="00A27C8A">
      <w:pPr>
        <w:widowControl w:val="0"/>
        <w:tabs>
          <w:tab w:val="left" w:pos="780"/>
        </w:tabs>
        <w:autoSpaceDE w:val="0"/>
        <w:autoSpaceDN w:val="0"/>
        <w:adjustRightInd w:val="0"/>
        <w:spacing w:before="6" w:after="0" w:line="240" w:lineRule="auto"/>
        <w:ind w:left="720" w:hanging="282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ahoma" w:hAnsi="Tahoma" w:cs="Tahoma"/>
          <w:color w:val="000000"/>
          <w:spacing w:val="-1"/>
          <w:sz w:val="19"/>
          <w:szCs w:val="19"/>
        </w:rPr>
        <w:tab/>
        <w:t>You will l</w:t>
      </w:r>
      <w:r>
        <w:rPr>
          <w:rFonts w:ascii="Tahoma" w:hAnsi="Tahoma" w:cs="Tahoma"/>
          <w:color w:val="000000"/>
          <w:spacing w:val="1"/>
          <w:sz w:val="19"/>
          <w:szCs w:val="19"/>
        </w:rPr>
        <w:t>earn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sk</w:t>
      </w:r>
      <w:r>
        <w:rPr>
          <w:rFonts w:ascii="Tahoma" w:hAnsi="Tahoma" w:cs="Tahoma"/>
          <w:color w:val="000000"/>
          <w:sz w:val="19"/>
          <w:szCs w:val="19"/>
        </w:rPr>
        <w:t xml:space="preserve">ills </w:t>
      </w:r>
      <w:r>
        <w:rPr>
          <w:rFonts w:ascii="Tahoma" w:hAnsi="Tahoma" w:cs="Tahoma"/>
          <w:color w:val="000000"/>
          <w:spacing w:val="1"/>
          <w:w w:val="94"/>
          <w:sz w:val="20"/>
          <w:szCs w:val="20"/>
        </w:rPr>
        <w:t>bef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w w:val="94"/>
          <w:sz w:val="20"/>
          <w:szCs w:val="20"/>
        </w:rPr>
        <w:t>r</w:t>
      </w:r>
      <w:r>
        <w:rPr>
          <w:rFonts w:ascii="Tahoma" w:hAnsi="Tahoma" w:cs="Tahoma"/>
          <w:color w:val="000000"/>
          <w:w w:val="94"/>
          <w:sz w:val="20"/>
          <w:szCs w:val="20"/>
        </w:rPr>
        <w:t>e</w:t>
      </w:r>
      <w:r>
        <w:rPr>
          <w:rFonts w:ascii="Tahoma" w:hAnsi="Tahoma" w:cs="Tahoma"/>
          <w:color w:val="000000"/>
          <w:spacing w:val="7"/>
          <w:w w:val="9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z w:val="19"/>
          <w:szCs w:val="19"/>
        </w:rPr>
        <w:t>ob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mark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ho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l.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266FF9CF" w14:textId="7D3C8B66" w:rsidR="00A27C8A" w:rsidRDefault="00A27C8A" w:rsidP="00A27C8A">
      <w:pPr>
        <w:widowControl w:val="0"/>
        <w:tabs>
          <w:tab w:val="left" w:pos="780"/>
        </w:tabs>
        <w:autoSpaceDE w:val="0"/>
        <w:autoSpaceDN w:val="0"/>
        <w:adjustRightInd w:val="0"/>
        <w:spacing w:before="20" w:after="0" w:line="232" w:lineRule="exact"/>
        <w:ind w:left="797" w:right="1231" w:hanging="359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ahoma" w:hAnsi="Tahoma" w:cs="Tahoma"/>
          <w:color w:val="000000"/>
          <w:spacing w:val="1"/>
          <w:sz w:val="19"/>
          <w:szCs w:val="19"/>
        </w:rPr>
        <w:tab/>
        <w:t xml:space="preserve">Becoming a student consultant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you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“p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”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cam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us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you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lop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hi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14:paraId="30CF40A2" w14:textId="77777777" w:rsidR="00A27C8A" w:rsidRPr="00DE1CD4" w:rsidRDefault="00A27C8A" w:rsidP="00A27C8A">
      <w:pPr>
        <w:widowControl w:val="0"/>
        <w:tabs>
          <w:tab w:val="left" w:pos="780"/>
        </w:tabs>
        <w:autoSpaceDE w:val="0"/>
        <w:autoSpaceDN w:val="0"/>
        <w:adjustRightInd w:val="0"/>
        <w:spacing w:before="20" w:after="0" w:line="232" w:lineRule="exact"/>
        <w:ind w:left="797" w:right="1231" w:hanging="359"/>
        <w:rPr>
          <w:rFonts w:ascii="Tahoma" w:hAnsi="Tahoma" w:cs="Tahoma"/>
          <w:color w:val="000000"/>
          <w:sz w:val="16"/>
          <w:szCs w:val="16"/>
        </w:rPr>
      </w:pPr>
    </w:p>
    <w:p w14:paraId="19EF56CD" w14:textId="61293C47" w:rsidR="00A27C8A" w:rsidRDefault="00A27C8A" w:rsidP="004C14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WH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D</w:t>
      </w:r>
      <w:r>
        <w:rPr>
          <w:rFonts w:ascii="Tahoma" w:hAnsi="Tahoma" w:cs="Tahoma"/>
          <w:b/>
          <w:bCs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>
        <w:rPr>
          <w:rFonts w:ascii="Tahoma" w:hAnsi="Tahoma" w:cs="Tahoma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HE W</w:t>
      </w:r>
      <w:r w:rsidR="00952B49"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3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9</w:t>
      </w:r>
      <w:r w:rsidR="00952B49"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7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 xml:space="preserve"> CONSULTANT TRAINING SEMINAR I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N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OL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?</w:t>
      </w:r>
    </w:p>
    <w:p w14:paraId="10BA97E5" w14:textId="77777777" w:rsidR="00A27C8A" w:rsidRDefault="00A27C8A" w:rsidP="00A27C8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38"/>
        <w:rPr>
          <w:rFonts w:ascii="Tahoma" w:hAnsi="Tahoma" w:cs="Tahoma"/>
          <w:color w:val="000000"/>
          <w:w w:val="95"/>
          <w:sz w:val="18"/>
          <w:szCs w:val="18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DE1CD4">
        <w:rPr>
          <w:rFonts w:ascii="Tahoma" w:hAnsi="Tahoma" w:cs="Tahoma"/>
          <w:color w:val="000000"/>
          <w:sz w:val="20"/>
          <w:szCs w:val="20"/>
        </w:rPr>
        <w:t>Students enroll</w:t>
      </w:r>
      <w:r w:rsidRPr="00DE1CD4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Pr="00DE1CD4">
        <w:rPr>
          <w:rFonts w:ascii="Tahoma" w:hAnsi="Tahoma" w:cs="Tahoma"/>
          <w:color w:val="000000"/>
          <w:sz w:val="20"/>
          <w:szCs w:val="20"/>
        </w:rPr>
        <w:t>in</w:t>
      </w:r>
      <w:r w:rsidRPr="00DE1CD4"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 w:rsidRPr="00DE1CD4">
        <w:rPr>
          <w:rFonts w:ascii="Tahoma" w:hAnsi="Tahoma" w:cs="Tahoma"/>
          <w:color w:val="000000"/>
          <w:w w:val="95"/>
          <w:sz w:val="18"/>
          <w:szCs w:val="18"/>
        </w:rPr>
        <w:t>W</w:t>
      </w:r>
      <w:r>
        <w:rPr>
          <w:rFonts w:ascii="Tahoma" w:hAnsi="Tahoma" w:cs="Tahoma"/>
          <w:color w:val="000000"/>
          <w:spacing w:val="2"/>
          <w:w w:val="95"/>
          <w:sz w:val="18"/>
          <w:szCs w:val="18"/>
        </w:rPr>
        <w:t>3</w:t>
      </w:r>
      <w:r w:rsidRPr="00DE1CD4">
        <w:rPr>
          <w:rFonts w:ascii="Tahoma" w:hAnsi="Tahoma" w:cs="Tahoma"/>
          <w:color w:val="000000"/>
          <w:spacing w:val="2"/>
          <w:w w:val="95"/>
          <w:sz w:val="18"/>
          <w:szCs w:val="18"/>
        </w:rPr>
        <w:t>9</w:t>
      </w:r>
      <w:r>
        <w:rPr>
          <w:rFonts w:ascii="Tahoma" w:hAnsi="Tahoma" w:cs="Tahoma"/>
          <w:color w:val="000000"/>
          <w:spacing w:val="2"/>
          <w:w w:val="95"/>
          <w:sz w:val="18"/>
          <w:szCs w:val="18"/>
        </w:rPr>
        <w:t>7/597</w:t>
      </w:r>
      <w:r w:rsidRPr="00DE1CD4">
        <w:rPr>
          <w:rFonts w:ascii="Tahoma" w:hAnsi="Tahoma" w:cs="Tahoma"/>
          <w:color w:val="000000"/>
          <w:w w:val="95"/>
          <w:sz w:val="18"/>
          <w:szCs w:val="18"/>
        </w:rPr>
        <w:t xml:space="preserve">: </w:t>
      </w:r>
    </w:p>
    <w:p w14:paraId="0DE1C90C" w14:textId="48FB7F31" w:rsidR="00A27C8A" w:rsidRDefault="00A27C8A" w:rsidP="00A27C8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3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3"/>
          <w:sz w:val="18"/>
          <w:szCs w:val="18"/>
        </w:rPr>
        <w:t>Writing Center Theory and Practice Practicum</w:t>
      </w:r>
      <w:r>
        <w:rPr>
          <w:rFonts w:ascii="Tahoma" w:hAnsi="Tahoma" w:cs="Tahoma"/>
          <w:color w:val="000000"/>
          <w:w w:val="95"/>
          <w:sz w:val="18"/>
          <w:szCs w:val="18"/>
        </w:rPr>
        <w:t xml:space="preserve"> will m</w:t>
      </w:r>
      <w:r w:rsidRPr="00DE1CD4">
        <w:rPr>
          <w:rFonts w:ascii="Tahoma" w:hAnsi="Tahoma" w:cs="Tahoma"/>
          <w:color w:val="000000"/>
          <w:spacing w:val="1"/>
          <w:sz w:val="18"/>
          <w:szCs w:val="18"/>
        </w:rPr>
        <w:t>ee</w:t>
      </w:r>
      <w:r w:rsidRPr="00DE1CD4">
        <w:rPr>
          <w:rFonts w:ascii="Tahoma" w:hAnsi="Tahoma" w:cs="Tahoma"/>
          <w:color w:val="000000"/>
          <w:sz w:val="18"/>
          <w:szCs w:val="18"/>
        </w:rPr>
        <w:t>t</w:t>
      </w:r>
      <w:r w:rsidRPr="00DE1CD4"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Tuesdays and Thursdays</w:t>
      </w:r>
      <w:r w:rsidR="00434117">
        <w:rPr>
          <w:rFonts w:ascii="Tahoma" w:hAnsi="Tahoma" w:cs="Tahoma"/>
          <w:color w:val="000000"/>
          <w:sz w:val="18"/>
          <w:szCs w:val="18"/>
        </w:rPr>
        <w:t xml:space="preserve"> 3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434117">
        <w:rPr>
          <w:rFonts w:ascii="Tahoma" w:hAnsi="Tahoma" w:cs="Tahoma"/>
          <w:color w:val="000000"/>
          <w:sz w:val="18"/>
          <w:szCs w:val="18"/>
        </w:rPr>
        <w:t>0</w:t>
      </w:r>
      <w:r>
        <w:rPr>
          <w:rFonts w:ascii="Tahoma" w:hAnsi="Tahoma" w:cs="Tahoma"/>
          <w:color w:val="000000"/>
          <w:sz w:val="18"/>
          <w:szCs w:val="18"/>
        </w:rPr>
        <w:t>0-</w:t>
      </w:r>
      <w:r w:rsidR="00434117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434117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-</w:t>
      </w:r>
    </w:p>
    <w:p w14:paraId="29EA8B48" w14:textId="067CEDAC" w:rsidR="00A27C8A" w:rsidRDefault="00A27C8A" w:rsidP="00A27C8A">
      <w:pPr>
        <w:widowControl w:val="0"/>
        <w:autoSpaceDE w:val="0"/>
        <w:autoSpaceDN w:val="0"/>
        <w:adjustRightInd w:val="0"/>
        <w:spacing w:before="5" w:after="0" w:line="230" w:lineRule="exact"/>
        <w:ind w:left="797" w:right="21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 practicum</w:t>
      </w:r>
      <w:r>
        <w:rPr>
          <w:rFonts w:ascii="Tahoma" w:hAnsi="Tahoma" w:cs="Tahoma"/>
          <w:color w:val="000000"/>
          <w:spacing w:val="2"/>
          <w:w w:val="9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ff</w:t>
      </w:r>
      <w:r>
        <w:rPr>
          <w:rFonts w:ascii="Tahoma" w:hAnsi="Tahoma" w:cs="Tahoma"/>
          <w:color w:val="000000"/>
          <w:spacing w:val="3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“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on”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pp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rt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– but conveniently located on campus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25EE0C4B" w14:textId="0E0A44C2" w:rsidR="00A27C8A" w:rsidRDefault="00A27C8A" w:rsidP="00A27C8A">
      <w:pPr>
        <w:widowControl w:val="0"/>
        <w:tabs>
          <w:tab w:val="left" w:pos="800"/>
        </w:tabs>
        <w:autoSpaceDE w:val="0"/>
        <w:autoSpaceDN w:val="0"/>
        <w:adjustRightInd w:val="0"/>
        <w:spacing w:before="6" w:after="0" w:line="241" w:lineRule="auto"/>
        <w:ind w:left="797" w:right="447" w:hanging="359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19"/>
          <w:szCs w:val="19"/>
        </w:rPr>
        <w:t>W</w:t>
      </w:r>
      <w:r w:rsidR="00163E5C"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9</w:t>
      </w:r>
      <w:r w:rsidR="00163E5C">
        <w:rPr>
          <w:rFonts w:ascii="Tahoma" w:hAnsi="Tahoma" w:cs="Tahoma"/>
          <w:color w:val="000000"/>
          <w:sz w:val="19"/>
          <w:szCs w:val="19"/>
        </w:rPr>
        <w:t>7/597</w:t>
      </w:r>
      <w:r>
        <w:rPr>
          <w:rFonts w:ascii="Tahoma" w:hAnsi="Tahoma" w:cs="Tahoma"/>
          <w:color w:val="000000"/>
          <w:sz w:val="19"/>
          <w:szCs w:val="19"/>
        </w:rPr>
        <w:t xml:space="preserve"> students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learn about consulting ethics and strategies for working with other writers.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>’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r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app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>’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gramEnd"/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 w:rsidR="00163E5C"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wee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UWC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pp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student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consultants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14:paraId="385A697F" w14:textId="77777777" w:rsidR="00A27C8A" w:rsidRPr="00944A15" w:rsidRDefault="00A27C8A" w:rsidP="00A27C8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  <w:sz w:val="16"/>
          <w:szCs w:val="16"/>
        </w:rPr>
      </w:pPr>
    </w:p>
    <w:p w14:paraId="7F8DF537" w14:textId="77777777" w:rsidR="00A27C8A" w:rsidRDefault="00A27C8A" w:rsidP="004C147E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WH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P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P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NS</w:t>
      </w:r>
      <w:r>
        <w:rPr>
          <w:rFonts w:ascii="Tahoma" w:hAnsi="Tahoma" w:cs="Tahoma"/>
          <w:b/>
          <w:bCs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F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R</w:t>
      </w:r>
      <w:r>
        <w:rPr>
          <w:rFonts w:ascii="Tahoma" w:hAnsi="Tahoma" w:cs="Tahoma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AININ</w:t>
      </w:r>
      <w:r>
        <w:rPr>
          <w:rFonts w:ascii="Tahoma" w:hAnsi="Tahoma" w:cs="Tahoma"/>
          <w:b/>
          <w:bCs/>
          <w:color w:val="000000"/>
          <w:spacing w:val="3"/>
          <w:sz w:val="19"/>
          <w:szCs w:val="19"/>
        </w:rPr>
        <w:t>G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?</w:t>
      </w:r>
    </w:p>
    <w:p w14:paraId="04053525" w14:textId="48458809" w:rsidR="00A27C8A" w:rsidRDefault="00A27C8A" w:rsidP="00A27C8A">
      <w:pPr>
        <w:widowControl w:val="0"/>
        <w:tabs>
          <w:tab w:val="left" w:pos="800"/>
        </w:tabs>
        <w:autoSpaceDE w:val="0"/>
        <w:autoSpaceDN w:val="0"/>
        <w:adjustRightInd w:val="0"/>
        <w:spacing w:before="16" w:after="0" w:line="230" w:lineRule="exact"/>
        <w:ind w:left="797" w:right="385" w:hanging="360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cc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ful</w:t>
      </w:r>
      <w:r>
        <w:rPr>
          <w:rFonts w:ascii="Tahoma" w:hAnsi="Tahoma" w:cs="Tahoma"/>
          <w:color w:val="000000"/>
          <w:spacing w:val="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W</w:t>
      </w:r>
      <w:r w:rsidR="00163E5C">
        <w:rPr>
          <w:rFonts w:ascii="Tahoma" w:hAnsi="Tahoma" w:cs="Tahoma"/>
          <w:color w:val="000000"/>
          <w:spacing w:val="-1"/>
          <w:sz w:val="19"/>
          <w:szCs w:val="19"/>
        </w:rPr>
        <w:t>397 practicum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hoo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z w:val="19"/>
          <w:szCs w:val="19"/>
        </w:rPr>
        <w:t>oin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consultants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$1</w:t>
      </w:r>
      <w:r w:rsidR="00163E5C"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.0</w:t>
      </w:r>
      <w:r>
        <w:rPr>
          <w:rFonts w:ascii="Tahoma" w:hAnsi="Tahoma" w:cs="Tahoma"/>
          <w:color w:val="000000"/>
          <w:spacing w:val="2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/h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14:paraId="758461D3" w14:textId="1AF2BB60" w:rsidR="00434117" w:rsidRPr="00434117" w:rsidRDefault="00434117" w:rsidP="004341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14:paraId="72A9C992" w14:textId="58EB1E70" w:rsidR="00A27C8A" w:rsidRDefault="00A27C8A" w:rsidP="00A27C8A">
      <w:pPr>
        <w:widowControl w:val="0"/>
        <w:tabs>
          <w:tab w:val="left" w:pos="800"/>
        </w:tabs>
        <w:autoSpaceDE w:val="0"/>
        <w:autoSpaceDN w:val="0"/>
        <w:adjustRightInd w:val="0"/>
        <w:spacing w:before="12" w:after="0" w:line="230" w:lineRule="exact"/>
        <w:ind w:left="798" w:right="497" w:hanging="36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</w:p>
    <w:p w14:paraId="76A6D1DC" w14:textId="6A2E5161" w:rsidR="00A27C8A" w:rsidRDefault="00A27C8A" w:rsidP="00A27C8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14:paraId="78CDCD72" w14:textId="111DF9FB" w:rsidR="00A27C8A" w:rsidRDefault="00A27C8A" w:rsidP="00370C80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ahoma" w:hAnsi="Tahoma" w:cs="Tahoma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AA6878" wp14:editId="4CC774C6">
                <wp:simplePos x="0" y="0"/>
                <wp:positionH relativeFrom="page">
                  <wp:posOffset>1116330</wp:posOffset>
                </wp:positionH>
                <wp:positionV relativeFrom="paragraph">
                  <wp:posOffset>-12065</wp:posOffset>
                </wp:positionV>
                <wp:extent cx="546100" cy="546100"/>
                <wp:effectExtent l="0" t="1270" r="1270" b="0"/>
                <wp:wrapNone/>
                <wp:docPr id="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A9F76" w14:textId="1A3677D5" w:rsidR="00A27C8A" w:rsidRDefault="00A27C8A" w:rsidP="00A27C8A">
                            <w:pPr>
                              <w:spacing w:after="0" w:line="8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4A44124" w14:textId="77777777" w:rsidR="00A27C8A" w:rsidRDefault="00A27C8A" w:rsidP="00A27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6878" id="Rectangle 5" o:spid="_x0000_s1026" style="position:absolute;left:0;text-align:left;margin-left:87.9pt;margin-top:-.95pt;width:43pt;height:4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" o:allowincell="f" filled="f" stroked="f">
                <v:textbox inset="0,0,0,0">
                  <w:txbxContent>
                    <w:p w14:paraId="195A9F76" w14:textId="1A3677D5" w:rsidR="00A27C8A" w:rsidRDefault="00A27C8A" w:rsidP="00A27C8A">
                      <w:pPr>
                        <w:spacing w:after="0" w:line="8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4A44124" w14:textId="77777777" w:rsidR="00A27C8A" w:rsidRDefault="00A27C8A" w:rsidP="00A27C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bCs/>
          <w:color w:val="000000"/>
          <w:sz w:val="19"/>
          <w:szCs w:val="19"/>
        </w:rPr>
        <w:t>DO</w:t>
      </w:r>
      <w:r>
        <w:rPr>
          <w:rFonts w:ascii="Tahoma" w:hAnsi="Tahoma" w:cs="Tahoma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YOU</w:t>
      </w:r>
      <w:r>
        <w:rPr>
          <w:rFonts w:ascii="Tahoma" w:hAnsi="Tahoma" w:cs="Tahoma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3"/>
          <w:sz w:val="19"/>
          <w:szCs w:val="19"/>
        </w:rPr>
        <w:t>Q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IO</w:t>
      </w:r>
      <w:r>
        <w:rPr>
          <w:rFonts w:ascii="Tahoma" w:hAnsi="Tahoma" w:cs="Tahoma"/>
          <w:b/>
          <w:bCs/>
          <w:color w:val="000000"/>
          <w:spacing w:val="5"/>
          <w:sz w:val="19"/>
          <w:szCs w:val="19"/>
        </w:rPr>
        <w:t>N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>
        <w:rPr>
          <w:rFonts w:ascii="Tahoma" w:hAnsi="Tahoma" w:cs="Tahoma"/>
          <w:b/>
          <w:bCs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A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O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pacing w:val="-5"/>
          <w:sz w:val="19"/>
          <w:szCs w:val="19"/>
        </w:rPr>
        <w:t xml:space="preserve"> </w:t>
      </w:r>
      <w:r w:rsidR="00163E5C">
        <w:rPr>
          <w:rFonts w:ascii="Tahoma" w:hAnsi="Tahoma" w:cs="Tahoma"/>
          <w:b/>
          <w:bCs/>
          <w:color w:val="000000"/>
          <w:w w:val="99"/>
          <w:sz w:val="19"/>
          <w:szCs w:val="19"/>
        </w:rPr>
        <w:t>CLASS</w:t>
      </w:r>
      <w:r>
        <w:rPr>
          <w:rFonts w:ascii="Tahoma" w:hAnsi="Tahoma" w:cs="Tahoma"/>
          <w:b/>
          <w:bCs/>
          <w:color w:val="000000"/>
          <w:w w:val="99"/>
          <w:sz w:val="19"/>
          <w:szCs w:val="19"/>
        </w:rPr>
        <w:t>?</w:t>
      </w:r>
      <w:r w:rsidR="004C147E" w:rsidRPr="004C147E">
        <w:rPr>
          <w:rFonts w:ascii="Tahoma" w:hAnsi="Tahoma" w:cs="Tahoma"/>
          <w:noProof/>
          <w:color w:val="000000"/>
          <w:sz w:val="19"/>
          <w:szCs w:val="19"/>
        </w:rPr>
        <w:t xml:space="preserve"> </w:t>
      </w:r>
    </w:p>
    <w:p w14:paraId="0A4F773E" w14:textId="2A237E76" w:rsidR="00A27C8A" w:rsidRDefault="00A27C8A" w:rsidP="004C147E">
      <w:pPr>
        <w:widowControl w:val="0"/>
        <w:tabs>
          <w:tab w:val="left" w:pos="1800"/>
        </w:tabs>
        <w:autoSpaceDE w:val="0"/>
        <w:autoSpaceDN w:val="0"/>
        <w:adjustRightInd w:val="0"/>
        <w:spacing w:before="15" w:after="0" w:line="232" w:lineRule="exact"/>
        <w:ind w:left="540" w:right="364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 w:rsidR="00370C80">
        <w:rPr>
          <w:rFonts w:ascii="Times New Roman" w:hAnsi="Times New Roman"/>
          <w:color w:val="000000"/>
          <w:w w:val="147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it</w:t>
      </w:r>
      <w:proofErr w:type="gramEnd"/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3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 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21</w:t>
      </w:r>
      <w:r>
        <w:rPr>
          <w:rFonts w:ascii="Tahoma" w:hAnsi="Tahoma" w:cs="Tahoma"/>
          <w:color w:val="000000"/>
          <w:spacing w:val="2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 w:rsidR="00952B49">
        <w:rPr>
          <w:rFonts w:ascii="Tahoma" w:hAnsi="Tahoma" w:cs="Tahoma"/>
          <w:color w:val="000000"/>
          <w:spacing w:val="-10"/>
          <w:sz w:val="19"/>
          <w:szCs w:val="19"/>
        </w:rPr>
        <w:t xml:space="preserve">or CA 427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with consultants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ill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pp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1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ou</w:t>
      </w:r>
    </w:p>
    <w:p w14:paraId="4001610F" w14:textId="53D68F8D" w:rsidR="000E6CCA" w:rsidRDefault="00A27C8A" w:rsidP="000E6CCA">
      <w:pPr>
        <w:widowControl w:val="0"/>
        <w:tabs>
          <w:tab w:val="left" w:pos="1800"/>
        </w:tabs>
        <w:autoSpaceDE w:val="0"/>
        <w:autoSpaceDN w:val="0"/>
        <w:adjustRightInd w:val="0"/>
        <w:spacing w:before="6" w:after="0" w:line="240" w:lineRule="auto"/>
        <w:ind w:left="540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imes New Roman" w:hAnsi="Times New Roman"/>
          <w:color w:val="000000"/>
          <w:w w:val="147"/>
          <w:sz w:val="20"/>
          <w:szCs w:val="20"/>
        </w:rPr>
        <w:t>♦</w:t>
      </w:r>
      <w:r w:rsidR="00370C80">
        <w:rPr>
          <w:rFonts w:ascii="Times New Roman" w:hAnsi="Times New Roman"/>
          <w:color w:val="000000"/>
          <w:w w:val="147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gramEnd"/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 w:rsidR="00163E5C">
        <w:rPr>
          <w:rFonts w:ascii="Tahoma" w:hAnsi="Tahoma" w:cs="Tahoma"/>
          <w:color w:val="000000"/>
          <w:sz w:val="19"/>
          <w:szCs w:val="19"/>
        </w:rPr>
        <w:t>Lynn Jettpace</w:t>
      </w:r>
      <w:r>
        <w:rPr>
          <w:rFonts w:ascii="Tahoma" w:hAnsi="Tahoma" w:cs="Tahoma"/>
          <w:color w:val="000000"/>
          <w:sz w:val="19"/>
          <w:szCs w:val="19"/>
        </w:rPr>
        <w:t xml:space="preserve"> who will be equally happy to talk with you about W</w:t>
      </w:r>
      <w:r w:rsidR="00163E5C"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9</w:t>
      </w:r>
      <w:r w:rsidR="00163E5C">
        <w:rPr>
          <w:rFonts w:ascii="Tahoma" w:hAnsi="Tahoma" w:cs="Tahoma"/>
          <w:color w:val="000000"/>
          <w:sz w:val="19"/>
          <w:szCs w:val="19"/>
        </w:rPr>
        <w:t>7/597</w:t>
      </w:r>
      <w:r>
        <w:rPr>
          <w:rFonts w:ascii="Tahoma" w:hAnsi="Tahoma" w:cs="Tahoma"/>
          <w:color w:val="000000"/>
          <w:sz w:val="19"/>
          <w:szCs w:val="19"/>
        </w:rPr>
        <w:t xml:space="preserve"> and life in the UWC </w:t>
      </w:r>
      <w:r w:rsidRPr="00080FE7">
        <w:rPr>
          <w:rFonts w:ascii="Tahoma" w:hAnsi="Tahoma" w:cs="Tahoma"/>
          <w:color w:val="000000"/>
          <w:sz w:val="19"/>
          <w:szCs w:val="19"/>
        </w:rPr>
        <w:sym w:font="Wingdings" w:char="F04A"/>
      </w:r>
    </w:p>
    <w:p w14:paraId="50B0BAAA" w14:textId="766F360C" w:rsidR="00163E5C" w:rsidRDefault="000E6CCA" w:rsidP="00A27C8A">
      <w:pPr>
        <w:widowControl w:val="0"/>
        <w:tabs>
          <w:tab w:val="left" w:pos="1800"/>
        </w:tabs>
        <w:autoSpaceDE w:val="0"/>
        <w:autoSpaceDN w:val="0"/>
        <w:adjustRightInd w:val="0"/>
        <w:spacing w:before="6" w:after="0" w:line="240" w:lineRule="auto"/>
        <w:ind w:left="145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noProof/>
          <w:color w:val="000000"/>
          <w:sz w:val="19"/>
          <w:szCs w:val="19"/>
        </w:rPr>
        <w:drawing>
          <wp:anchor distT="0" distB="0" distL="114300" distR="114300" simplePos="0" relativeHeight="251663360" behindDoc="1" locked="0" layoutInCell="1" allowOverlap="1" wp14:anchorId="35E1D765" wp14:editId="7EDFDD53">
            <wp:simplePos x="0" y="0"/>
            <wp:positionH relativeFrom="column">
              <wp:posOffset>2110105</wp:posOffset>
            </wp:positionH>
            <wp:positionV relativeFrom="paragraph">
              <wp:posOffset>27305</wp:posOffset>
            </wp:positionV>
            <wp:extent cx="2348230" cy="1760855"/>
            <wp:effectExtent l="0" t="0" r="0" b="0"/>
            <wp:wrapTight wrapText="bothSides">
              <wp:wrapPolygon edited="0">
                <wp:start x="0" y="0"/>
                <wp:lineTo x="0" y="21265"/>
                <wp:lineTo x="21378" y="21265"/>
                <wp:lineTo x="2137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C93FF" w14:textId="02E3C0FC" w:rsidR="009420F1" w:rsidRDefault="009420F1"/>
    <w:p w14:paraId="1E1CD145" w14:textId="08DF3490" w:rsidR="00A27C8A" w:rsidRDefault="00A27C8A"/>
    <w:sectPr w:rsidR="00A27C8A" w:rsidSect="007F3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8A"/>
    <w:rsid w:val="000E6CCA"/>
    <w:rsid w:val="00163E5C"/>
    <w:rsid w:val="00370C80"/>
    <w:rsid w:val="00434117"/>
    <w:rsid w:val="004C147E"/>
    <w:rsid w:val="0063157E"/>
    <w:rsid w:val="007F3BE7"/>
    <w:rsid w:val="00813F4F"/>
    <w:rsid w:val="00817A4F"/>
    <w:rsid w:val="009420F1"/>
    <w:rsid w:val="00952B49"/>
    <w:rsid w:val="00A21FDC"/>
    <w:rsid w:val="00A27C8A"/>
    <w:rsid w:val="00B6107D"/>
    <w:rsid w:val="00B730E6"/>
    <w:rsid w:val="00BC613D"/>
    <w:rsid w:val="00C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BAB0"/>
  <w15:chartTrackingRefBased/>
  <w15:docId w15:val="{D4BCC891-D279-43BB-8479-0DF344F8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7C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Jettpace, Lynn A</dc:creator>
  <cp:keywords/>
  <dc:description/>
  <cp:lastModifiedBy>Jettpace, Lynn A</cp:lastModifiedBy>
  <cp:revision>2</cp:revision>
  <dcterms:created xsi:type="dcterms:W3CDTF">2025-04-23T16:24:00Z</dcterms:created>
  <dcterms:modified xsi:type="dcterms:W3CDTF">2025-04-23T16:24:00Z</dcterms:modified>
</cp:coreProperties>
</file>